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6F39" w14:textId="77777777" w:rsidR="00095833" w:rsidRDefault="00095833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</w:p>
    <w:p w14:paraId="657DFFF1" w14:textId="5708918F" w:rsidR="0090788E" w:rsidRPr="007B35EC" w:rsidRDefault="00544ED7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 xml:space="preserve">One Oldham Fund </w:t>
      </w:r>
      <w:r w:rsidR="009D7D52">
        <w:rPr>
          <w:rFonts w:ascii="Aptos" w:hAnsi="Aptos" w:cs="Arial"/>
          <w:b/>
          <w:bCs/>
          <w:color w:val="3664AE"/>
          <w:sz w:val="32"/>
          <w:szCs w:val="32"/>
        </w:rPr>
        <w:t>Developing Recovery Communities</w:t>
      </w: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 xml:space="preserve"> Application</w:t>
      </w:r>
    </w:p>
    <w:p w14:paraId="34435E02" w14:textId="0827CE54" w:rsidR="00BD7075" w:rsidRPr="00917ECF" w:rsidRDefault="00BD7075" w:rsidP="00FE745D">
      <w:pPr>
        <w:spacing w:line="360" w:lineRule="auto"/>
        <w:rPr>
          <w:rFonts w:ascii="Aptos" w:hAnsi="Aptos" w:cs="Arial"/>
          <w:b/>
          <w:i/>
          <w:iCs/>
          <w:color w:val="E72063"/>
          <w:sz w:val="28"/>
          <w:szCs w:val="28"/>
        </w:rPr>
      </w:pPr>
      <w:r w:rsidRPr="00917ECF">
        <w:rPr>
          <w:rFonts w:ascii="Aptos" w:hAnsi="Aptos" w:cs="Arial"/>
          <w:b/>
          <w:i/>
          <w:iCs/>
          <w:color w:val="E72063"/>
          <w:sz w:val="28"/>
          <w:szCs w:val="28"/>
        </w:rPr>
        <w:t xml:space="preserve">Please read the </w:t>
      </w:r>
      <w:hyperlink r:id="rId11" w:history="1">
        <w:r w:rsidRPr="00F87367">
          <w:rPr>
            <w:rStyle w:val="Hyperlink"/>
            <w:rFonts w:ascii="Aptos" w:hAnsi="Aptos" w:cs="Arial"/>
            <w:b/>
            <w:i/>
            <w:iCs/>
            <w:sz w:val="28"/>
            <w:szCs w:val="28"/>
          </w:rPr>
          <w:t>guidance notes</w:t>
        </w:r>
      </w:hyperlink>
      <w:r w:rsidRPr="00917ECF">
        <w:rPr>
          <w:rFonts w:ascii="Aptos" w:hAnsi="Aptos" w:cs="Arial"/>
          <w:b/>
          <w:i/>
          <w:iCs/>
          <w:color w:val="E72063"/>
          <w:sz w:val="28"/>
          <w:szCs w:val="28"/>
        </w:rPr>
        <w:t xml:space="preserve"> carefully before you complete this applicatio</w:t>
      </w:r>
      <w:r w:rsidR="00410FB3" w:rsidRPr="00917ECF">
        <w:rPr>
          <w:rFonts w:ascii="Aptos" w:hAnsi="Aptos" w:cs="Arial"/>
          <w:b/>
          <w:i/>
          <w:iCs/>
          <w:color w:val="E72063"/>
          <w:sz w:val="28"/>
          <w:szCs w:val="28"/>
        </w:rPr>
        <w:t>n.</w:t>
      </w:r>
    </w:p>
    <w:p w14:paraId="56369F75" w14:textId="3AFA6D64" w:rsidR="00ED5E2C" w:rsidRPr="007B35EC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7B35EC">
        <w:rPr>
          <w:rFonts w:ascii="Aptos" w:hAnsi="Aptos" w:cs="Arial"/>
          <w:b/>
          <w:color w:val="E72063"/>
          <w:sz w:val="28"/>
          <w:szCs w:val="28"/>
        </w:rPr>
        <w:t>O</w:t>
      </w:r>
      <w:r w:rsidRPr="007B35EC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7B35EC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7B35EC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0018B6F6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Company House/Charity Registration number if applicable</w:t>
            </w:r>
          </w:p>
        </w:tc>
      </w:tr>
      <w:tr w:rsidR="00ED5E2C" w:rsidRPr="007B35EC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7B35EC" w14:paraId="046A8644" w14:textId="77777777" w:rsidTr="00C40150">
        <w:tc>
          <w:tcPr>
            <w:tcW w:w="3485" w:type="dxa"/>
            <w:shd w:val="clear" w:color="auto" w:fill="3664AE"/>
          </w:tcPr>
          <w:p w14:paraId="5FE60E5D" w14:textId="77777777" w:rsidR="002C1381" w:rsidRPr="007B35EC" w:rsidRDefault="002C1381" w:rsidP="00C40150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77777777" w:rsidR="002C1381" w:rsidRPr="007B35EC" w:rsidRDefault="002C1381" w:rsidP="00C4015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7B35EC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7B35EC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7B35EC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7B35EC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bookmarkStart w:id="0" w:name="_Hlk215478979"/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7B35EC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7B35EC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7B35EC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271FEB47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AE43FE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locally rooted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or </w:t>
            </w:r>
            <w:r w:rsidR="00AE43FE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actively 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working in the Oldham Borough with beneficiaries from the area?</w:t>
            </w:r>
          </w:p>
        </w:tc>
        <w:tc>
          <w:tcPr>
            <w:tcW w:w="850" w:type="dxa"/>
          </w:tcPr>
          <w:p w14:paraId="07A8BA36" w14:textId="4731D7F3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0E3F54BF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F416B" w:rsidRPr="007B35EC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50EEC086" w:rsidR="00CF535E" w:rsidRPr="007B35EC" w:rsidRDefault="00CF535E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the area(s)</w:t>
            </w:r>
            <w:r w:rsidR="003A432C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below</w:t>
            </w:r>
            <w:r w:rsidR="00462D8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02558D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4B110E5A" w:rsidR="00A63234" w:rsidRPr="007B35EC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Oldham Central St Marys, Alexandra and Coldhurst</w:t>
            </w:r>
            <w:r w:rsidR="00862B24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(Central)</w:t>
            </w:r>
          </w:p>
        </w:tc>
        <w:tc>
          <w:tcPr>
            <w:tcW w:w="850" w:type="dxa"/>
          </w:tcPr>
          <w:p w14:paraId="27BDBA27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62C288CB" w:rsidR="00A63234" w:rsidRPr="007B35EC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Chadderton, Werneth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(West)</w:t>
            </w:r>
          </w:p>
        </w:tc>
        <w:tc>
          <w:tcPr>
            <w:tcW w:w="850" w:type="dxa"/>
          </w:tcPr>
          <w:p w14:paraId="1FACCEC8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bookmarkEnd w:id="0"/>
      <w:tr w:rsidR="00A63234" w:rsidRPr="007B35EC" w14:paraId="55229C40" w14:textId="77777777" w:rsidTr="6F49FC7A">
        <w:tc>
          <w:tcPr>
            <w:tcW w:w="8784" w:type="dxa"/>
            <w:shd w:val="clear" w:color="auto" w:fill="3664AE"/>
          </w:tcPr>
          <w:p w14:paraId="740F59F6" w14:textId="57C7BF60" w:rsidR="00A63234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Royton, Shaw &amp; Crompton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(North)</w:t>
            </w:r>
          </w:p>
        </w:tc>
        <w:tc>
          <w:tcPr>
            <w:tcW w:w="850" w:type="dxa"/>
          </w:tcPr>
          <w:p w14:paraId="0BFB31F9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8DDD2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47024E44" w14:textId="77777777" w:rsidTr="6F49FC7A">
        <w:tc>
          <w:tcPr>
            <w:tcW w:w="8784" w:type="dxa"/>
            <w:shd w:val="clear" w:color="auto" w:fill="3664AE"/>
          </w:tcPr>
          <w:p w14:paraId="27B29051" w14:textId="2937511E" w:rsidR="00A63234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Saddleworth, Lees, St James, Waterhead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(East)</w:t>
            </w:r>
          </w:p>
        </w:tc>
        <w:tc>
          <w:tcPr>
            <w:tcW w:w="850" w:type="dxa"/>
          </w:tcPr>
          <w:p w14:paraId="0857312C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60BE0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2558D" w:rsidRPr="007B35EC" w14:paraId="08ABC62A" w14:textId="77777777" w:rsidTr="6F49FC7A">
        <w:tc>
          <w:tcPr>
            <w:tcW w:w="8784" w:type="dxa"/>
            <w:shd w:val="clear" w:color="auto" w:fill="3664AE"/>
          </w:tcPr>
          <w:p w14:paraId="47F3DF42" w14:textId="035413A7" w:rsidR="0002558D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Failsworth, </w:t>
            </w:r>
            <w:proofErr w:type="spellStart"/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Hollinwood</w:t>
            </w:r>
            <w:proofErr w:type="spellEnd"/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, Medlock Vale and Fitton Hill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(South)</w:t>
            </w:r>
          </w:p>
        </w:tc>
        <w:tc>
          <w:tcPr>
            <w:tcW w:w="850" w:type="dxa"/>
          </w:tcPr>
          <w:p w14:paraId="71C8CA54" w14:textId="77777777" w:rsidR="0002558D" w:rsidRPr="007B35EC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6F32C" w14:textId="77777777" w:rsidR="0002558D" w:rsidRPr="007B35EC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7B35EC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153B5415" w:rsidR="008F416B" w:rsidRPr="007B35EC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B32BFF" w:rsidRPr="000579FD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2" w:history="1">
              <w:r w:rsidR="00B32BFF" w:rsidRPr="000579FD">
                <w:rPr>
                  <w:rStyle w:val="Hyperlink"/>
                  <w:rFonts w:ascii="Aptos" w:eastAsia="MS Gothic" w:hAnsi="Aptos"/>
                  <w:b/>
                  <w:bCs/>
                  <w:color w:val="FFFFFF" w:themeColor="background1"/>
                  <w:sz w:val="24"/>
                  <w:szCs w:val="24"/>
                </w:rPr>
                <w:t>member of Action Together</w:t>
              </w:r>
            </w:hyperlink>
            <w:r w:rsidR="00B32BFF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?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if</w:t>
            </w:r>
            <w:proofErr w:type="gramEnd"/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not, you will need to become a member to access this grant</w:t>
            </w:r>
            <w:r w:rsidR="00954FF1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7B35EC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3E174B0B" w:rsidR="00B32BFF" w:rsidRPr="007B35EC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7B35EC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7B35EC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7B35EC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70B2B675" w:rsidR="004577D0" w:rsidRPr="007B35EC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7B35EC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566180CC" w:rsidR="004577D0" w:rsidRPr="007B35EC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4F87B1C6" w:rsidR="00387D51" w:rsidRPr="007B35EC" w:rsidRDefault="00387D51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Does your project involve working with vulnerable children</w:t>
            </w:r>
            <w:r w:rsidR="009252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and / or </w:t>
            </w:r>
            <w:proofErr w:type="gramStart"/>
            <w:r w:rsidR="009252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at risk</w:t>
            </w:r>
            <w:proofErr w:type="gramEnd"/>
            <w:r w:rsidR="009252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adults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33D94DE6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68ED8897" w14:textId="77777777" w:rsidTr="6F49FC7A">
        <w:tc>
          <w:tcPr>
            <w:tcW w:w="8784" w:type="dxa"/>
            <w:shd w:val="clear" w:color="auto" w:fill="3664AE"/>
          </w:tcPr>
          <w:p w14:paraId="20816C6E" w14:textId="1BD26746" w:rsidR="00387D51" w:rsidRPr="007B35EC" w:rsidRDefault="002637A7" w:rsidP="00387D51">
            <w:pPr>
              <w:spacing w:line="360" w:lineRule="auto"/>
              <w:rPr>
                <w:rFonts w:ascii="Aptos" w:eastAsia="Trebuchet MS" w:hAnsi="Aptos" w:cs="Trebuchet M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Has your organisation completed a Quality </w:t>
            </w:r>
            <w:proofErr w:type="gramStart"/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In</w:t>
            </w:r>
            <w:proofErr w:type="gramEnd"/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Action Award</w:t>
            </w:r>
            <w:r w:rsidR="005C360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with Action Tog</w:t>
            </w:r>
            <w:r w:rsidR="004B548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ether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04CB371E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7B35EC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7B35EC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B294944" w:rsidR="00B32BFF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p w14:paraId="3771DB9A" w14:textId="213C0CD6" w:rsidR="00A94ED1" w:rsidRDefault="00A94ED1" w:rsidP="00CB5EB3">
      <w:pPr>
        <w:spacing w:line="240" w:lineRule="auto"/>
        <w:rPr>
          <w:rFonts w:ascii="Aptos" w:hAnsi="Aptos" w:cs="Arial"/>
          <w:bCs/>
          <w:sz w:val="28"/>
          <w:szCs w:val="28"/>
        </w:rPr>
      </w:pPr>
      <w:r w:rsidRPr="0041643D">
        <w:rPr>
          <w:rFonts w:ascii="Aptos" w:hAnsi="Aptos" w:cs="Arial"/>
          <w:bCs/>
          <w:sz w:val="28"/>
          <w:szCs w:val="28"/>
        </w:rPr>
        <w:t>There are two tables within this section</w:t>
      </w:r>
      <w:r w:rsidR="00917ECF">
        <w:rPr>
          <w:rFonts w:ascii="Aptos" w:hAnsi="Aptos" w:cs="Arial"/>
          <w:bCs/>
          <w:sz w:val="28"/>
          <w:szCs w:val="28"/>
        </w:rPr>
        <w:t>. Please</w:t>
      </w:r>
      <w:r w:rsidRPr="0041643D">
        <w:rPr>
          <w:rFonts w:ascii="Aptos" w:hAnsi="Aptos" w:cs="Arial"/>
          <w:bCs/>
          <w:sz w:val="28"/>
          <w:szCs w:val="28"/>
        </w:rPr>
        <w:t xml:space="preserve"> complete the relevant table, depending on the size of the grant you are applying for, referring to the guidance notes</w:t>
      </w:r>
      <w:r w:rsidR="00F32BCE" w:rsidRPr="0041643D">
        <w:rPr>
          <w:rFonts w:ascii="Aptos" w:hAnsi="Aptos" w:cs="Arial"/>
          <w:bCs/>
          <w:sz w:val="28"/>
          <w:szCs w:val="28"/>
        </w:rPr>
        <w:t>, and moving to Section Three when complete.</w:t>
      </w:r>
    </w:p>
    <w:p w14:paraId="6A7CCB7A" w14:textId="77777777" w:rsidR="00CB5EB3" w:rsidRPr="0041643D" w:rsidRDefault="00CB5EB3" w:rsidP="00CB5EB3">
      <w:pPr>
        <w:spacing w:line="240" w:lineRule="auto"/>
        <w:rPr>
          <w:rFonts w:ascii="Aptos" w:hAnsi="Aptos" w:cs="Arial"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74"/>
        <w:gridCol w:w="2977"/>
        <w:gridCol w:w="1110"/>
      </w:tblGrid>
      <w:tr w:rsidR="00AB6823" w:rsidRPr="007B35EC" w14:paraId="5903CC08" w14:textId="77777777" w:rsidTr="00705652">
        <w:tc>
          <w:tcPr>
            <w:tcW w:w="10461" w:type="dxa"/>
            <w:gridSpan w:val="3"/>
            <w:shd w:val="clear" w:color="auto" w:fill="DC086D"/>
          </w:tcPr>
          <w:p w14:paraId="22CE223A" w14:textId="6F4C59DF" w:rsidR="00AB6823" w:rsidRPr="00E20B87" w:rsidRDefault="00A94ED1" w:rsidP="002255A6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Table 1: </w:t>
            </w:r>
            <w:r w:rsidR="00BB72E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Complete this </w:t>
            </w:r>
            <w:r w:rsidR="00EC13D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table</w:t>
            </w:r>
            <w:r w:rsidR="00BB72E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i</w:t>
            </w:r>
            <w:r w:rsidR="00E20B87" w:rsidRPr="00E20B8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f you </w:t>
            </w:r>
            <w:r w:rsidR="00BB72E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are </w:t>
            </w:r>
            <w:r w:rsidR="00782F7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applying for testing out a new idea</w:t>
            </w:r>
            <w:r w:rsidR="00BB72E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75479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Grant A - </w:t>
            </w:r>
            <w:r w:rsidR="00BB72E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£500-£2000)</w:t>
            </w:r>
          </w:p>
        </w:tc>
      </w:tr>
      <w:tr w:rsidR="00C435A5" w:rsidRPr="007B35EC" w14:paraId="135C9FA2" w14:textId="77777777" w:rsidTr="00705652">
        <w:tc>
          <w:tcPr>
            <w:tcW w:w="10461" w:type="dxa"/>
            <w:gridSpan w:val="3"/>
            <w:shd w:val="clear" w:color="auto" w:fill="3664AE"/>
          </w:tcPr>
          <w:p w14:paraId="3E4FB842" w14:textId="374C31EC" w:rsidR="00C435A5" w:rsidRDefault="00C435A5" w:rsidP="00C435A5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Which of the following priorities does your project mainly fit in with? 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 xml:space="preserve">Please refer to </w:t>
            </w:r>
            <w:r w:rsidRPr="001C2E3D">
              <w:rPr>
                <w:rFonts w:ascii="Aptos" w:hAnsi="Aptos"/>
                <w:bCs/>
                <w:color w:val="FFFFFF" w:themeColor="background1"/>
              </w:rPr>
              <w:t xml:space="preserve">the </w:t>
            </w:r>
            <w:hyperlink r:id="rId13" w:history="1">
              <w:r w:rsidRPr="00F87367">
                <w:rPr>
                  <w:rStyle w:val="Hyperlink"/>
                  <w:rFonts w:ascii="Aptos" w:hAnsi="Aptos"/>
                  <w:bCs/>
                </w:rPr>
                <w:t>guidance notes</w:t>
              </w:r>
            </w:hyperlink>
            <w:r w:rsidRPr="00DE01F7">
              <w:rPr>
                <w:rFonts w:ascii="Aptos" w:hAnsi="Aptos"/>
                <w:bCs/>
                <w:color w:val="FFFFFF" w:themeColor="background1"/>
              </w:rPr>
              <w:t xml:space="preserve"> 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 xml:space="preserve">for a more detailed explanation (you can tick </w:t>
            </w:r>
            <w:r w:rsidRPr="005B51A7">
              <w:rPr>
                <w:rFonts w:ascii="Aptos" w:hAnsi="Aptos"/>
                <w:bCs/>
                <w:color w:val="FFFFFF" w:themeColor="background1"/>
                <w:u w:val="single"/>
              </w:rPr>
              <w:t>up to two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>)</w:t>
            </w:r>
          </w:p>
        </w:tc>
      </w:tr>
      <w:tr w:rsidR="00C435A5" w:rsidRPr="007B35EC" w14:paraId="6F29B8D5" w14:textId="77777777" w:rsidTr="00705652">
        <w:tc>
          <w:tcPr>
            <w:tcW w:w="9351" w:type="dxa"/>
            <w:gridSpan w:val="2"/>
          </w:tcPr>
          <w:p w14:paraId="01B73B42" w14:textId="77777777" w:rsidR="00C435A5" w:rsidRPr="007B35EC" w:rsidRDefault="00C435A5" w:rsidP="00C435A5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>
              <w:rPr>
                <w:rFonts w:ascii="Aptos" w:hAnsi="Aptos" w:cs="Arial"/>
                <w:sz w:val="24"/>
                <w:szCs w:val="24"/>
              </w:rPr>
              <w:t>that i</w:t>
            </w:r>
            <w:r w:rsidRPr="00757050">
              <w:rPr>
                <w:rFonts w:ascii="Aptos" w:hAnsi="Aptos" w:cs="Arial"/>
                <w:sz w:val="24"/>
                <w:szCs w:val="24"/>
              </w:rPr>
              <w:t>ncrease the visibility of recovery in Oldham</w:t>
            </w:r>
          </w:p>
        </w:tc>
        <w:tc>
          <w:tcPr>
            <w:tcW w:w="1110" w:type="dxa"/>
          </w:tcPr>
          <w:p w14:paraId="6D68F91D" w14:textId="77777777" w:rsidR="00C435A5" w:rsidRPr="007B35EC" w:rsidRDefault="00C435A5" w:rsidP="00C435A5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C435A5" w:rsidRPr="007B35EC" w14:paraId="2E0FC5EB" w14:textId="77777777" w:rsidTr="00705652">
        <w:tc>
          <w:tcPr>
            <w:tcW w:w="9351" w:type="dxa"/>
            <w:gridSpan w:val="2"/>
          </w:tcPr>
          <w:p w14:paraId="2EA4B87E" w14:textId="77777777" w:rsidR="00C435A5" w:rsidRPr="007B35EC" w:rsidRDefault="00C435A5" w:rsidP="00C435A5">
            <w:pPr>
              <w:rPr>
                <w:rFonts w:ascii="Aptos" w:hAnsi="Aptos"/>
                <w:bCs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>
              <w:rPr>
                <w:rFonts w:ascii="Aptos" w:hAnsi="Aptos" w:cs="Arial"/>
                <w:sz w:val="24"/>
                <w:szCs w:val="24"/>
              </w:rPr>
              <w:t xml:space="preserve">that </w:t>
            </w:r>
            <w:r w:rsidRPr="00BD64EA">
              <w:rPr>
                <w:rFonts w:ascii="Aptos" w:hAnsi="Aptos" w:cs="Arial"/>
                <w:sz w:val="24"/>
                <w:szCs w:val="24"/>
              </w:rPr>
              <w:t>test out new pieces of work</w:t>
            </w:r>
            <w:r>
              <w:rPr>
                <w:rFonts w:ascii="Aptos" w:hAnsi="Aptos" w:cs="Arial"/>
                <w:sz w:val="24"/>
                <w:szCs w:val="24"/>
              </w:rPr>
              <w:t xml:space="preserve"> to support individuals in recovery</w:t>
            </w:r>
          </w:p>
        </w:tc>
        <w:tc>
          <w:tcPr>
            <w:tcW w:w="1110" w:type="dxa"/>
          </w:tcPr>
          <w:p w14:paraId="00469005" w14:textId="77777777" w:rsidR="00C435A5" w:rsidRPr="007B35EC" w:rsidRDefault="00C435A5" w:rsidP="00C435A5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C435A5" w:rsidRPr="007B35EC" w14:paraId="7D768254" w14:textId="77777777" w:rsidTr="00705652">
        <w:tc>
          <w:tcPr>
            <w:tcW w:w="9351" w:type="dxa"/>
            <w:gridSpan w:val="2"/>
          </w:tcPr>
          <w:p w14:paraId="2E288165" w14:textId="77777777" w:rsidR="00C435A5" w:rsidRPr="007B35EC" w:rsidRDefault="00C435A5" w:rsidP="00C435A5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>
              <w:rPr>
                <w:rFonts w:ascii="Aptos" w:hAnsi="Aptos" w:cs="Arial"/>
                <w:sz w:val="24"/>
                <w:szCs w:val="24"/>
              </w:rPr>
              <w:t>that develop our u</w:t>
            </w:r>
            <w:r w:rsidRPr="0099687B">
              <w:rPr>
                <w:rFonts w:ascii="Aptos" w:hAnsi="Aptos" w:cs="Arial"/>
                <w:sz w:val="24"/>
                <w:szCs w:val="24"/>
              </w:rPr>
              <w:t xml:space="preserve">nderstanding </w:t>
            </w:r>
            <w:r>
              <w:rPr>
                <w:rFonts w:ascii="Aptos" w:hAnsi="Aptos" w:cs="Arial"/>
                <w:sz w:val="24"/>
                <w:szCs w:val="24"/>
              </w:rPr>
              <w:t xml:space="preserve">of </w:t>
            </w:r>
            <w:r w:rsidRPr="0099687B">
              <w:rPr>
                <w:rFonts w:ascii="Aptos" w:hAnsi="Aptos" w:cs="Arial"/>
                <w:sz w:val="24"/>
                <w:szCs w:val="24"/>
              </w:rPr>
              <w:t>the experiences and needs of our communities</w:t>
            </w:r>
            <w:r>
              <w:rPr>
                <w:rFonts w:ascii="Aptos" w:hAnsi="Aptos" w:cs="Arial"/>
                <w:sz w:val="24"/>
                <w:szCs w:val="24"/>
              </w:rPr>
              <w:t>, in relation to recovery support</w:t>
            </w:r>
          </w:p>
        </w:tc>
        <w:tc>
          <w:tcPr>
            <w:tcW w:w="1110" w:type="dxa"/>
          </w:tcPr>
          <w:p w14:paraId="62F8CA51" w14:textId="77777777" w:rsidR="00C435A5" w:rsidRPr="007B35EC" w:rsidRDefault="00C435A5" w:rsidP="00C435A5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402AD1" w:rsidRPr="007B35EC" w14:paraId="42A7A874" w14:textId="77777777" w:rsidTr="00705652">
        <w:tc>
          <w:tcPr>
            <w:tcW w:w="10461" w:type="dxa"/>
            <w:gridSpan w:val="3"/>
            <w:shd w:val="clear" w:color="auto" w:fill="0070C0"/>
          </w:tcPr>
          <w:p w14:paraId="524881C8" w14:textId="7059DF3D" w:rsidR="00402AD1" w:rsidRPr="005C29A8" w:rsidRDefault="0043087D" w:rsidP="00C435A5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5C29A8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Who is leading this work</w:t>
            </w:r>
            <w:r w:rsidR="005C29A8" w:rsidRPr="005C29A8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? </w:t>
            </w:r>
            <w:r w:rsidR="005C29A8" w:rsidRPr="005C29A8">
              <w:rPr>
                <w:rFonts w:ascii="Aptos" w:hAnsi="Aptos"/>
                <w:bCs/>
                <w:color w:val="FFFFFF" w:themeColor="background1"/>
              </w:rPr>
              <w:t>(tick one)</w:t>
            </w:r>
          </w:p>
        </w:tc>
      </w:tr>
      <w:tr w:rsidR="00402AD1" w:rsidRPr="007B35EC" w14:paraId="46907B24" w14:textId="77777777" w:rsidTr="00705652">
        <w:tc>
          <w:tcPr>
            <w:tcW w:w="9351" w:type="dxa"/>
            <w:gridSpan w:val="2"/>
          </w:tcPr>
          <w:p w14:paraId="6F545B68" w14:textId="66E96769" w:rsidR="00402AD1" w:rsidRPr="007B35EC" w:rsidRDefault="0043087D" w:rsidP="00C435A5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An individual we support who is in recovery</w:t>
            </w:r>
          </w:p>
        </w:tc>
        <w:tc>
          <w:tcPr>
            <w:tcW w:w="1110" w:type="dxa"/>
          </w:tcPr>
          <w:p w14:paraId="12439AA6" w14:textId="77777777" w:rsidR="00402AD1" w:rsidRPr="007B35EC" w:rsidRDefault="00402AD1" w:rsidP="00C435A5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43087D" w:rsidRPr="007B35EC" w14:paraId="4C58DFE9" w14:textId="77777777" w:rsidTr="00705652">
        <w:tc>
          <w:tcPr>
            <w:tcW w:w="9351" w:type="dxa"/>
            <w:gridSpan w:val="2"/>
          </w:tcPr>
          <w:p w14:paraId="5648C864" w14:textId="0F2DB0EF" w:rsidR="0043087D" w:rsidRDefault="0043087D" w:rsidP="00C435A5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Our organisation</w:t>
            </w:r>
          </w:p>
        </w:tc>
        <w:tc>
          <w:tcPr>
            <w:tcW w:w="1110" w:type="dxa"/>
          </w:tcPr>
          <w:p w14:paraId="413C9625" w14:textId="77777777" w:rsidR="0043087D" w:rsidRPr="007B35EC" w:rsidRDefault="0043087D" w:rsidP="00C435A5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2C65F3" w:rsidRPr="007B35EC" w14:paraId="1CE1A5DF" w14:textId="77777777" w:rsidTr="00705652">
        <w:tc>
          <w:tcPr>
            <w:tcW w:w="10461" w:type="dxa"/>
            <w:gridSpan w:val="3"/>
            <w:shd w:val="clear" w:color="auto" w:fill="0070C0"/>
          </w:tcPr>
          <w:p w14:paraId="3D0D11BE" w14:textId="77777777" w:rsidR="002C65F3" w:rsidRPr="007B35EC" w:rsidRDefault="002C65F3" w:rsidP="002C65F3">
            <w:pPr>
              <w:spacing w:line="360" w:lineRule="auto"/>
              <w:jc w:val="both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What is your idea / what will you do with the grant?  </w:t>
            </w:r>
          </w:p>
          <w:p w14:paraId="396E7D51" w14:textId="77777777" w:rsidR="002C65F3" w:rsidRPr="005B51A7" w:rsidRDefault="002C65F3" w:rsidP="002C65F3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B51A7">
              <w:rPr>
                <w:rFonts w:ascii="Aptos" w:hAnsi="Aptos"/>
                <w:i/>
                <w:iCs/>
                <w:color w:val="FFFFFF" w:themeColor="background1"/>
              </w:rPr>
              <w:sym w:font="Wingdings" w:char="F0A7"/>
            </w:r>
            <w:r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We would like to know how your project will help </w:t>
            </w:r>
            <w:r>
              <w:rPr>
                <w:rFonts w:ascii="Aptos" w:hAnsi="Aptos"/>
                <w:i/>
                <w:iCs/>
                <w:color w:val="FFFFFF" w:themeColor="background1"/>
              </w:rPr>
              <w:t>individuals in recovery</w:t>
            </w:r>
          </w:p>
          <w:p w14:paraId="5ECA575A" w14:textId="20C94535" w:rsidR="002C65F3" w:rsidRPr="005A6A8F" w:rsidRDefault="002C65F3" w:rsidP="002C65F3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sym w:font="Wingdings" w:char="F0A7"/>
            </w: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Please also tell us how you will deliver the project (for example, where, what methods </w:t>
            </w:r>
            <w:r w:rsidR="00F87367">
              <w:rPr>
                <w:rFonts w:ascii="Aptos" w:hAnsi="Aptos"/>
                <w:i/>
                <w:iCs/>
                <w:color w:val="FFFFFF" w:themeColor="background1"/>
              </w:rPr>
              <w:t>you would</w:t>
            </w: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use, who will be involved) and how you have involved your community in designing the project.                                                                                                                </w:t>
            </w:r>
          </w:p>
          <w:p w14:paraId="008C2E87" w14:textId="1D108F5C" w:rsidR="002C65F3" w:rsidRPr="007B35EC" w:rsidRDefault="002C65F3" w:rsidP="002C65F3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  <w:r w:rsidRPr="005A6A8F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sym w:font="Wingdings" w:char="F0A7"/>
            </w: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You may also send us a short video or some pictures to support your application. If you wish to send a video</w:t>
            </w:r>
            <w:r w:rsidR="00F87367">
              <w:rPr>
                <w:rFonts w:ascii="Aptos" w:hAnsi="Aptos"/>
                <w:i/>
                <w:iCs/>
                <w:color w:val="FFFFFF" w:themeColor="background1"/>
              </w:rPr>
              <w:t>,</w:t>
            </w: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please contact </w:t>
            </w:r>
            <w:hyperlink r:id="rId14" w:history="1">
              <w:r w:rsidRPr="005A6A8F">
                <w:rPr>
                  <w:rStyle w:val="Hyperlink"/>
                  <w:rFonts w:ascii="Aptos" w:hAnsi="Aptos"/>
                  <w:i/>
                  <w:iCs/>
                  <w:color w:val="FFFFFF" w:themeColor="background1"/>
                </w:rPr>
                <w:t>funding@actiontogether.org.uk</w:t>
              </w:r>
            </w:hyperlink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as it is not possible to send this by </w:t>
            </w:r>
            <w:r w:rsidR="00F87367">
              <w:rPr>
                <w:rFonts w:ascii="Aptos" w:hAnsi="Aptos"/>
                <w:i/>
                <w:iCs/>
                <w:color w:val="FFFFFF" w:themeColor="background1"/>
              </w:rPr>
              <w:t>email</w:t>
            </w: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t>.</w:t>
            </w:r>
          </w:p>
        </w:tc>
      </w:tr>
      <w:tr w:rsidR="002C65F3" w:rsidRPr="007B35EC" w14:paraId="6423D7A8" w14:textId="77777777" w:rsidTr="00705652">
        <w:tc>
          <w:tcPr>
            <w:tcW w:w="9351" w:type="dxa"/>
            <w:gridSpan w:val="2"/>
          </w:tcPr>
          <w:p w14:paraId="4E152EC2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DAFA371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61DED28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51FFFD4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7A66239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513086F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6378175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6E5E83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72CAEEB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83F335A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BA1F690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F7CB73F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E8EC9EC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3E46A90" w14:textId="77777777" w:rsidR="002C65F3" w:rsidRPr="007B35EC" w:rsidRDefault="002C65F3" w:rsidP="002C65F3">
            <w:pPr>
              <w:spacing w:line="360" w:lineRule="auto"/>
              <w:jc w:val="both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CD8CC56" w14:textId="77777777" w:rsidR="002C65F3" w:rsidRPr="007B35EC" w:rsidRDefault="002C65F3" w:rsidP="002C65F3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300D02" w:rsidRPr="007B35EC" w14:paraId="549C16C9" w14:textId="77777777" w:rsidTr="00705652">
        <w:tc>
          <w:tcPr>
            <w:tcW w:w="6374" w:type="dxa"/>
            <w:shd w:val="clear" w:color="auto" w:fill="0070C0"/>
          </w:tcPr>
          <w:p w14:paraId="2D7F848C" w14:textId="77777777" w:rsidR="00300D02" w:rsidRPr="007B35EC" w:rsidRDefault="00300D02" w:rsidP="002255A6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4087" w:type="dxa"/>
            <w:gridSpan w:val="2"/>
          </w:tcPr>
          <w:p w14:paraId="100CC2DB" w14:textId="77777777" w:rsidR="00300D02" w:rsidRPr="007B35EC" w:rsidRDefault="00300D02" w:rsidP="002255A6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300D02" w:rsidRPr="007B35EC" w14:paraId="12628F0F" w14:textId="77777777" w:rsidTr="00705652">
        <w:tc>
          <w:tcPr>
            <w:tcW w:w="6374" w:type="dxa"/>
            <w:shd w:val="clear" w:color="auto" w:fill="0070C0"/>
          </w:tcPr>
          <w:p w14:paraId="032304F3" w14:textId="77777777" w:rsidR="00300D02" w:rsidRPr="007B35EC" w:rsidRDefault="00300D02" w:rsidP="002255A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When will your project take place? Please include an approximate start and end date</w:t>
            </w:r>
          </w:p>
        </w:tc>
        <w:tc>
          <w:tcPr>
            <w:tcW w:w="4087" w:type="dxa"/>
            <w:gridSpan w:val="2"/>
          </w:tcPr>
          <w:p w14:paraId="71818F47" w14:textId="77777777" w:rsidR="00300D02" w:rsidRPr="007B35EC" w:rsidRDefault="00300D02" w:rsidP="002255A6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D1C1981" w14:textId="77777777" w:rsidR="00C744E4" w:rsidRPr="007B35EC" w:rsidRDefault="00C744E4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410"/>
        <w:gridCol w:w="1105"/>
      </w:tblGrid>
      <w:tr w:rsidR="00EC13DE" w:rsidRPr="007B35EC" w14:paraId="01424D00" w14:textId="77777777" w:rsidTr="00C33EC6">
        <w:tc>
          <w:tcPr>
            <w:tcW w:w="10456" w:type="dxa"/>
            <w:gridSpan w:val="4"/>
            <w:shd w:val="clear" w:color="auto" w:fill="DC086D"/>
          </w:tcPr>
          <w:p w14:paraId="7570BE52" w14:textId="69AF2EAD" w:rsidR="00EC13DE" w:rsidRPr="007B35EC" w:rsidRDefault="00A94ED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Table 2: </w:t>
            </w:r>
            <w:r w:rsidR="00EC13DE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Complete this table if you are applying for </w:t>
            </w:r>
            <w:r w:rsidR="00C435A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project funding (</w:t>
            </w:r>
            <w:r w:rsidR="0075479E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Grant B - </w:t>
            </w:r>
            <w:r w:rsidR="00C435A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up to £5000)</w:t>
            </w:r>
          </w:p>
        </w:tc>
      </w:tr>
      <w:tr w:rsidR="0079406E" w:rsidRPr="007B35EC" w14:paraId="1A606F0D" w14:textId="77777777" w:rsidTr="02C36999">
        <w:tc>
          <w:tcPr>
            <w:tcW w:w="10456" w:type="dxa"/>
            <w:gridSpan w:val="4"/>
            <w:shd w:val="clear" w:color="auto" w:fill="3664AE"/>
          </w:tcPr>
          <w:p w14:paraId="6096F5CC" w14:textId="4E5124BF" w:rsidR="0079406E" w:rsidRPr="007B35EC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Which of the following priorities</w:t>
            </w:r>
            <w:r w:rsidR="004E1AB1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does your project </w:t>
            </w:r>
            <w:r w:rsidR="00FB0A4B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mainly 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fit in with? </w:t>
            </w:r>
            <w:r w:rsidR="00235375" w:rsidRPr="005B51A7">
              <w:rPr>
                <w:rFonts w:ascii="Aptos" w:hAnsi="Aptos"/>
                <w:bCs/>
                <w:color w:val="FFFFFF" w:themeColor="background1"/>
              </w:rPr>
              <w:t xml:space="preserve">Please refer to </w:t>
            </w:r>
            <w:r w:rsidR="00235375" w:rsidRPr="001C2E3D">
              <w:rPr>
                <w:rFonts w:ascii="Aptos" w:hAnsi="Aptos"/>
                <w:bCs/>
                <w:color w:val="FFFFFF" w:themeColor="background1"/>
              </w:rPr>
              <w:t>the</w:t>
            </w:r>
            <w:hyperlink r:id="rId15" w:history="1">
              <w:r w:rsidR="00235375" w:rsidRPr="004E1434">
                <w:rPr>
                  <w:rStyle w:val="Hyperlink"/>
                  <w:rFonts w:ascii="Aptos" w:hAnsi="Aptos"/>
                  <w:bCs/>
                </w:rPr>
                <w:t xml:space="preserve"> guidance notes</w:t>
              </w:r>
            </w:hyperlink>
            <w:r w:rsidR="00235375" w:rsidRPr="00F61876">
              <w:rPr>
                <w:rFonts w:ascii="Aptos" w:hAnsi="Aptos"/>
                <w:bCs/>
                <w:color w:val="FFFFFF" w:themeColor="background1"/>
              </w:rPr>
              <w:t xml:space="preserve"> </w:t>
            </w:r>
            <w:r w:rsidR="00235375" w:rsidRPr="005B51A7">
              <w:rPr>
                <w:rFonts w:ascii="Aptos" w:hAnsi="Aptos"/>
                <w:bCs/>
                <w:color w:val="FFFFFF" w:themeColor="background1"/>
              </w:rPr>
              <w:t xml:space="preserve">for a more detailed explanation 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 xml:space="preserve">(you can tick </w:t>
            </w:r>
            <w:r w:rsidR="00FB0A4B" w:rsidRPr="005B51A7">
              <w:rPr>
                <w:rFonts w:ascii="Aptos" w:hAnsi="Aptos"/>
                <w:bCs/>
                <w:color w:val="FFFFFF" w:themeColor="background1"/>
                <w:u w:val="single"/>
              </w:rPr>
              <w:t>up to two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>)</w:t>
            </w:r>
          </w:p>
        </w:tc>
      </w:tr>
      <w:tr w:rsidR="006F5E90" w:rsidRPr="007B35EC" w14:paraId="794784D1" w14:textId="77777777" w:rsidTr="02C36999">
        <w:tc>
          <w:tcPr>
            <w:tcW w:w="9351" w:type="dxa"/>
            <w:gridSpan w:val="3"/>
          </w:tcPr>
          <w:p w14:paraId="7F3815CF" w14:textId="1639D284" w:rsidR="00F34C81" w:rsidRPr="007B35EC" w:rsidRDefault="006C5CDA" w:rsidP="005712C9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 w:rsidR="00757050">
              <w:rPr>
                <w:rFonts w:ascii="Aptos" w:hAnsi="Aptos" w:cs="Arial"/>
                <w:sz w:val="24"/>
                <w:szCs w:val="24"/>
              </w:rPr>
              <w:t>that i</w:t>
            </w:r>
            <w:r w:rsidR="00757050" w:rsidRPr="00757050">
              <w:rPr>
                <w:rFonts w:ascii="Aptos" w:hAnsi="Aptos" w:cs="Arial"/>
                <w:sz w:val="24"/>
                <w:szCs w:val="24"/>
              </w:rPr>
              <w:t>ncrease the visibility of recovery in Oldham</w:t>
            </w:r>
          </w:p>
        </w:tc>
        <w:tc>
          <w:tcPr>
            <w:tcW w:w="1105" w:type="dxa"/>
          </w:tcPr>
          <w:p w14:paraId="25A9AC66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7B35EC" w14:paraId="6B93A078" w14:textId="77777777" w:rsidTr="02C36999">
        <w:tc>
          <w:tcPr>
            <w:tcW w:w="9351" w:type="dxa"/>
            <w:gridSpan w:val="3"/>
          </w:tcPr>
          <w:p w14:paraId="33C13D7C" w14:textId="2E0A25E8" w:rsidR="0079406E" w:rsidRPr="007B35EC" w:rsidRDefault="00C47882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>Activities</w:t>
            </w:r>
            <w:r w:rsidR="004E1AB1" w:rsidRPr="007B35EC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BD64EA">
              <w:rPr>
                <w:rFonts w:ascii="Aptos" w:hAnsi="Aptos" w:cs="Arial"/>
                <w:sz w:val="24"/>
                <w:szCs w:val="24"/>
              </w:rPr>
              <w:t xml:space="preserve">that </w:t>
            </w:r>
            <w:r w:rsidR="00BD64EA" w:rsidRPr="00BD64EA">
              <w:rPr>
                <w:rFonts w:ascii="Aptos" w:hAnsi="Aptos" w:cs="Arial"/>
                <w:sz w:val="24"/>
                <w:szCs w:val="24"/>
              </w:rPr>
              <w:t>test out new pieces of work</w:t>
            </w:r>
            <w:r w:rsidR="00BD64EA">
              <w:rPr>
                <w:rFonts w:ascii="Aptos" w:hAnsi="Aptos" w:cs="Arial"/>
                <w:sz w:val="24"/>
                <w:szCs w:val="24"/>
              </w:rPr>
              <w:t xml:space="preserve"> to support individuals in recovery</w:t>
            </w:r>
          </w:p>
        </w:tc>
        <w:tc>
          <w:tcPr>
            <w:tcW w:w="1105" w:type="dxa"/>
          </w:tcPr>
          <w:p w14:paraId="17607C77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7B35EC" w14:paraId="63A593D6" w14:textId="77777777" w:rsidTr="02C36999">
        <w:tc>
          <w:tcPr>
            <w:tcW w:w="9351" w:type="dxa"/>
            <w:gridSpan w:val="3"/>
          </w:tcPr>
          <w:p w14:paraId="254EB0AC" w14:textId="0C705185" w:rsidR="0079406E" w:rsidRPr="007B35EC" w:rsidRDefault="00DB6C25" w:rsidP="00F77A47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 w:rsidR="0099687B">
              <w:rPr>
                <w:rFonts w:ascii="Aptos" w:hAnsi="Aptos" w:cs="Arial"/>
                <w:sz w:val="24"/>
                <w:szCs w:val="24"/>
              </w:rPr>
              <w:t>that develop our u</w:t>
            </w:r>
            <w:r w:rsidR="0099687B" w:rsidRPr="0099687B">
              <w:rPr>
                <w:rFonts w:ascii="Aptos" w:hAnsi="Aptos" w:cs="Arial"/>
                <w:sz w:val="24"/>
                <w:szCs w:val="24"/>
              </w:rPr>
              <w:t xml:space="preserve">nderstanding </w:t>
            </w:r>
            <w:r w:rsidR="0099687B">
              <w:rPr>
                <w:rFonts w:ascii="Aptos" w:hAnsi="Aptos" w:cs="Arial"/>
                <w:sz w:val="24"/>
                <w:szCs w:val="24"/>
              </w:rPr>
              <w:t xml:space="preserve">of </w:t>
            </w:r>
            <w:r w:rsidR="0099687B" w:rsidRPr="0099687B">
              <w:rPr>
                <w:rFonts w:ascii="Aptos" w:hAnsi="Aptos" w:cs="Arial"/>
                <w:sz w:val="24"/>
                <w:szCs w:val="24"/>
              </w:rPr>
              <w:t>the experiences and needs of our communities</w:t>
            </w:r>
            <w:r w:rsidR="0099687B">
              <w:rPr>
                <w:rFonts w:ascii="Aptos" w:hAnsi="Aptos" w:cs="Arial"/>
                <w:sz w:val="24"/>
                <w:szCs w:val="24"/>
              </w:rPr>
              <w:t xml:space="preserve">, in relation to </w:t>
            </w:r>
            <w:r w:rsidR="00AE41F4">
              <w:rPr>
                <w:rFonts w:ascii="Aptos" w:hAnsi="Aptos" w:cs="Arial"/>
                <w:sz w:val="24"/>
                <w:szCs w:val="24"/>
              </w:rPr>
              <w:t>recovery support</w:t>
            </w:r>
          </w:p>
        </w:tc>
        <w:tc>
          <w:tcPr>
            <w:tcW w:w="1105" w:type="dxa"/>
          </w:tcPr>
          <w:p w14:paraId="56DC7C9E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7B35EC" w14:paraId="7B854564" w14:textId="77777777" w:rsidTr="02C36999">
        <w:tc>
          <w:tcPr>
            <w:tcW w:w="4106" w:type="dxa"/>
            <w:shd w:val="clear" w:color="auto" w:fill="3664AE"/>
          </w:tcPr>
          <w:p w14:paraId="075C2164" w14:textId="6897D382" w:rsidR="0079406E" w:rsidRPr="007B35EC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3"/>
          </w:tcPr>
          <w:p w14:paraId="7479B0EC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7B35EC" w14:paraId="72A7E90D" w14:textId="77777777" w:rsidTr="02C36999">
        <w:tc>
          <w:tcPr>
            <w:tcW w:w="10456" w:type="dxa"/>
            <w:gridSpan w:val="4"/>
            <w:shd w:val="clear" w:color="auto" w:fill="3664AE"/>
          </w:tcPr>
          <w:p w14:paraId="7AF11598" w14:textId="74B65EAA" w:rsidR="00F34C81" w:rsidRPr="007B35EC" w:rsidRDefault="00F34C81" w:rsidP="00B12DD7">
            <w:pPr>
              <w:spacing w:line="360" w:lineRule="auto"/>
              <w:jc w:val="both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4B6196AB" w14:textId="7EAC5304" w:rsidR="00486713" w:rsidRPr="005B51A7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B51A7">
              <w:rPr>
                <w:rFonts w:ascii="Aptos" w:hAnsi="Aptos"/>
                <w:i/>
                <w:iCs/>
                <w:color w:val="FFFFFF" w:themeColor="background1"/>
              </w:rPr>
              <w:sym w:font="Wingdings" w:char="F0A7"/>
            </w:r>
            <w:r w:rsidR="00E21C04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F34C81" w:rsidRPr="005B51A7">
              <w:rPr>
                <w:rFonts w:ascii="Aptos" w:hAnsi="Aptos"/>
                <w:i/>
                <w:iCs/>
                <w:color w:val="FFFFFF" w:themeColor="background1"/>
              </w:rPr>
              <w:t>We would like to kno</w:t>
            </w:r>
            <w:r w:rsidR="00CF535E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w </w:t>
            </w:r>
            <w:r w:rsidR="3FD23517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how </w:t>
            </w:r>
            <w:r w:rsidR="00CF535E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your project </w:t>
            </w:r>
            <w:r w:rsidR="01ED2E79" w:rsidRPr="005B51A7">
              <w:rPr>
                <w:rFonts w:ascii="Aptos" w:hAnsi="Aptos"/>
                <w:i/>
                <w:iCs/>
                <w:color w:val="FFFFFF" w:themeColor="background1"/>
              </w:rPr>
              <w:t>wil</w:t>
            </w:r>
            <w:r w:rsidR="007205A8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l help </w:t>
            </w:r>
            <w:r w:rsidR="00D532CF">
              <w:rPr>
                <w:rFonts w:ascii="Aptos" w:hAnsi="Aptos"/>
                <w:i/>
                <w:iCs/>
                <w:color w:val="FFFFFF" w:themeColor="background1"/>
              </w:rPr>
              <w:t>individuals in recovery</w:t>
            </w:r>
          </w:p>
          <w:p w14:paraId="0E5B33BD" w14:textId="50B7679D" w:rsidR="00486713" w:rsidRPr="005A6A8F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sym w:font="Wingdings" w:char="F0A7"/>
            </w:r>
            <w:r w:rsidR="00E21C04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CF535E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Please also tell </w:t>
            </w:r>
            <w:r w:rsidR="008753B7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us </w:t>
            </w:r>
            <w:r w:rsidR="00AC02BE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how you 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will deliver the project (</w:t>
            </w:r>
            <w:r w:rsidR="00A4782C" w:rsidRPr="005A6A8F">
              <w:rPr>
                <w:rFonts w:ascii="Aptos" w:hAnsi="Aptos"/>
                <w:i/>
                <w:iCs/>
                <w:color w:val="FFFFFF" w:themeColor="background1"/>
              </w:rPr>
              <w:t>for example,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where, 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what methods </w:t>
            </w:r>
            <w:r w:rsidR="00CC426E">
              <w:rPr>
                <w:rFonts w:ascii="Aptos" w:hAnsi="Aptos"/>
                <w:i/>
                <w:iCs/>
                <w:color w:val="FFFFFF" w:themeColor="background1"/>
              </w:rPr>
              <w:t>you would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use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>, who will be</w:t>
            </w:r>
            <w:r w:rsidR="00D6691F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>involved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)</w:t>
            </w:r>
            <w:r w:rsidR="008753B7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and how you have involved your community in designing the project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.</w:t>
            </w:r>
            <w:r w:rsidR="00514FCA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</w:t>
            </w:r>
            <w:r w:rsidR="0095738A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</w:t>
            </w:r>
            <w:r w:rsidR="00853A58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</w:t>
            </w:r>
            <w:r w:rsidR="00A6017D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</w:t>
            </w:r>
          </w:p>
          <w:p w14:paraId="0DD655D8" w14:textId="10ACA7CD" w:rsidR="0095738A" w:rsidRPr="007B35EC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5A6A8F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sym w:font="Wingdings" w:char="F0A7"/>
            </w:r>
            <w:r w:rsidR="00853A58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9A3BC5" w:rsidRPr="005A6A8F">
              <w:rPr>
                <w:rFonts w:ascii="Aptos" w:hAnsi="Aptos"/>
                <w:i/>
                <w:iCs/>
                <w:color w:val="FFFFFF" w:themeColor="background1"/>
              </w:rPr>
              <w:t>You may also send us a short video or some pictures to support your application.</w:t>
            </w:r>
            <w:r w:rsidR="003C4BC2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If you wish to send a video</w:t>
            </w:r>
            <w:r w:rsidR="00CC426E">
              <w:rPr>
                <w:rFonts w:ascii="Aptos" w:hAnsi="Aptos"/>
                <w:i/>
                <w:iCs/>
                <w:color w:val="FFFFFF" w:themeColor="background1"/>
              </w:rPr>
              <w:t>,</w:t>
            </w:r>
            <w:r w:rsidR="003C4BC2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please contact </w:t>
            </w:r>
            <w:hyperlink r:id="rId16" w:history="1">
              <w:r w:rsidR="00C3368D" w:rsidRPr="005A6A8F">
                <w:rPr>
                  <w:rStyle w:val="Hyperlink"/>
                  <w:rFonts w:ascii="Aptos" w:hAnsi="Aptos"/>
                  <w:i/>
                  <w:iCs/>
                  <w:color w:val="FFFFFF" w:themeColor="background1"/>
                </w:rPr>
                <w:t>funding@actiontogether.org.uk</w:t>
              </w:r>
            </w:hyperlink>
            <w:r w:rsidR="00C3368D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as it is not possible to send this by </w:t>
            </w:r>
            <w:r w:rsidR="00CC426E">
              <w:rPr>
                <w:rFonts w:ascii="Aptos" w:hAnsi="Aptos"/>
                <w:i/>
                <w:iCs/>
                <w:color w:val="FFFFFF" w:themeColor="background1"/>
              </w:rPr>
              <w:t>email</w:t>
            </w:r>
            <w:r w:rsidR="00C3368D" w:rsidRPr="005A6A8F">
              <w:rPr>
                <w:rFonts w:ascii="Aptos" w:hAnsi="Aptos"/>
                <w:i/>
                <w:iCs/>
                <w:color w:val="FFFFFF" w:themeColor="background1"/>
              </w:rPr>
              <w:t>.</w:t>
            </w:r>
          </w:p>
        </w:tc>
      </w:tr>
      <w:tr w:rsidR="007B3D1B" w:rsidRPr="007B35EC" w14:paraId="6560CD9E" w14:textId="77777777" w:rsidTr="02C36999">
        <w:tc>
          <w:tcPr>
            <w:tcW w:w="10456" w:type="dxa"/>
            <w:gridSpan w:val="4"/>
          </w:tcPr>
          <w:p w14:paraId="1F5A4C15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7B35EC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7B35EC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2F34EA" w14:textId="1FD53430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13FCF6E" w14:textId="77777777" w:rsidR="007B3D1B" w:rsidRPr="007B35EC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7B35EC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44972" w:rsidRPr="007B35EC" w14:paraId="0C2D7013" w14:textId="77777777" w:rsidTr="00635586">
        <w:tc>
          <w:tcPr>
            <w:tcW w:w="6941" w:type="dxa"/>
            <w:gridSpan w:val="2"/>
            <w:shd w:val="clear" w:color="auto" w:fill="3664AE"/>
          </w:tcPr>
          <w:p w14:paraId="337A5546" w14:textId="77777777" w:rsidR="00E44972" w:rsidRPr="007B35EC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7261CD8" w14:textId="5D13FE49" w:rsidR="00E44972" w:rsidRPr="007B35EC" w:rsidRDefault="00E44972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2C36999" w:rsidRPr="007B35EC" w14:paraId="693A4B95" w14:textId="77777777" w:rsidTr="00635586">
        <w:tc>
          <w:tcPr>
            <w:tcW w:w="6941" w:type="dxa"/>
            <w:gridSpan w:val="2"/>
            <w:shd w:val="clear" w:color="auto" w:fill="3664AE"/>
          </w:tcPr>
          <w:p w14:paraId="3CF2E657" w14:textId="12FA4FBA" w:rsidR="00AB7AAE" w:rsidRPr="007B35EC" w:rsidRDefault="00AB7AAE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When will your project take place? Please include an approximate start and end date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0BEF8852" w14:textId="421E95BD" w:rsidR="02C36999" w:rsidRPr="007B35EC" w:rsidRDefault="02C36999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07714" w:rsidRPr="007B35EC" w14:paraId="22C0D36B" w14:textId="77777777" w:rsidTr="00F42E63">
        <w:tc>
          <w:tcPr>
            <w:tcW w:w="10456" w:type="dxa"/>
            <w:gridSpan w:val="4"/>
            <w:shd w:val="clear" w:color="auto" w:fill="3664AE"/>
          </w:tcPr>
          <w:p w14:paraId="588E5201" w14:textId="50D777DC" w:rsidR="00B23E70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What changes or </w:t>
            </w:r>
            <w:r w:rsidR="004E143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differences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will your project make to the people taking part? </w:t>
            </w:r>
          </w:p>
          <w:p w14:paraId="12109F6D" w14:textId="02858D67" w:rsidR="00E07714" w:rsidRPr="00A87A5C" w:rsidRDefault="00E07714" w:rsidP="02C36999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A87A5C">
              <w:rPr>
                <w:rFonts w:ascii="Aptos" w:hAnsi="Aptos"/>
                <w:i/>
                <w:iCs/>
                <w:color w:val="FFFFFF" w:themeColor="background1"/>
              </w:rPr>
              <w:t>What will you do</w:t>
            </w:r>
            <w:r w:rsidRPr="00A87A5C">
              <w:rPr>
                <w:rFonts w:ascii="Aptos" w:hAnsi="Aptos"/>
                <w:color w:val="FFFFFF" w:themeColor="background1"/>
              </w:rPr>
              <w:t xml:space="preserve"> </w:t>
            </w:r>
            <w:r w:rsidRPr="00A87A5C">
              <w:rPr>
                <w:rFonts w:ascii="Aptos" w:hAnsi="Aptos"/>
                <w:i/>
                <w:iCs/>
                <w:color w:val="FFFFFF" w:themeColor="background1"/>
              </w:rPr>
              <w:t>to find this out</w:t>
            </w:r>
            <w:r w:rsidR="00A118E9" w:rsidRPr="00A87A5C">
              <w:rPr>
                <w:rFonts w:ascii="Aptos" w:hAnsi="Aptos"/>
                <w:i/>
                <w:iCs/>
                <w:color w:val="FFFFFF" w:themeColor="background1"/>
              </w:rPr>
              <w:t>?</w:t>
            </w:r>
          </w:p>
        </w:tc>
      </w:tr>
      <w:tr w:rsidR="00E07714" w:rsidRPr="007B35EC" w14:paraId="3CB71BEA" w14:textId="77777777" w:rsidTr="00E07714">
        <w:tc>
          <w:tcPr>
            <w:tcW w:w="10456" w:type="dxa"/>
            <w:gridSpan w:val="4"/>
          </w:tcPr>
          <w:p w14:paraId="48C40B73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EE866D1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0B5FCCE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6F97EFE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7E00998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1E4EBFD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0E8EC15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044C382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9661997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2780057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DDE1ACE" w14:textId="7CF08700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C4DF3" w:rsidRPr="007B35EC" w14:paraId="5735166B" w14:textId="77777777" w:rsidTr="007C4DF3">
        <w:tc>
          <w:tcPr>
            <w:tcW w:w="10456" w:type="dxa"/>
            <w:gridSpan w:val="4"/>
            <w:shd w:val="clear" w:color="auto" w:fill="4472C4" w:themeFill="accent1"/>
          </w:tcPr>
          <w:p w14:paraId="4F359F82" w14:textId="30BEB25F" w:rsidR="007C4DF3" w:rsidRPr="007B35EC" w:rsidRDefault="00F61876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61876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At the end of this funding</w:t>
            </w:r>
            <w:r w:rsidR="00CC426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F61876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what do </w:t>
            </w:r>
            <w:r w:rsidR="00CC426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you </w:t>
            </w:r>
            <w:r w:rsidRPr="00F61876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hope might happen next?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7C4DF3" w:rsidRPr="00A87A5C">
              <w:rPr>
                <w:rFonts w:ascii="Aptos" w:hAnsi="Aptos"/>
                <w:i/>
                <w:iCs/>
                <w:color w:val="FFFFFF" w:themeColor="background1"/>
              </w:rPr>
              <w:t xml:space="preserve">What </w:t>
            </w:r>
            <w:r w:rsidR="007C4DF3">
              <w:rPr>
                <w:rFonts w:ascii="Aptos" w:hAnsi="Aptos"/>
                <w:i/>
                <w:iCs/>
                <w:color w:val="FFFFFF" w:themeColor="background1"/>
              </w:rPr>
              <w:t>will the legacy of this funding be for your organisation and recovery communities?</w:t>
            </w:r>
          </w:p>
        </w:tc>
      </w:tr>
      <w:tr w:rsidR="007C4DF3" w:rsidRPr="007B35EC" w14:paraId="5E781778" w14:textId="77777777" w:rsidTr="00E07714">
        <w:tc>
          <w:tcPr>
            <w:tcW w:w="10456" w:type="dxa"/>
            <w:gridSpan w:val="4"/>
          </w:tcPr>
          <w:p w14:paraId="7029CFB5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8792734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D7A3F0D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59FB7A3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A7AC93A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DE99CB1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C343059" w14:textId="77777777" w:rsidR="007C4DF3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0EAE5A0" w14:textId="77777777" w:rsidR="007C4DF3" w:rsidRPr="007B35EC" w:rsidRDefault="007C4DF3" w:rsidP="007C4DF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CFBC97C" w14:textId="77777777" w:rsidR="00ED5E2C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p w14:paraId="754DDF98" w14:textId="04E89175" w:rsidR="00E17D55" w:rsidRPr="00705652" w:rsidRDefault="00E17D55" w:rsidP="00705652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05652">
        <w:rPr>
          <w:rFonts w:ascii="Aptos" w:hAnsi="Aptos" w:cs="Arial"/>
          <w:b/>
          <w:color w:val="E72063"/>
          <w:sz w:val="28"/>
          <w:szCs w:val="28"/>
        </w:rPr>
        <w:t>Section Three: Cos</w:t>
      </w:r>
      <w:r w:rsidR="00705652" w:rsidRPr="00705652">
        <w:rPr>
          <w:rFonts w:ascii="Aptos" w:hAnsi="Aptos" w:cs="Arial"/>
          <w:b/>
          <w:color w:val="E72063"/>
          <w:sz w:val="28"/>
          <w:szCs w:val="28"/>
        </w:rPr>
        <w:t>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7B35EC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2C5F8172" w:rsidR="006A703C" w:rsidRPr="007B35EC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  <w:r w:rsidR="00697E0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876B00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(the maximum amount that you can apply for is £</w:t>
            </w:r>
            <w:r w:rsidR="004C13C8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5</w:t>
            </w:r>
            <w:r w:rsidR="00697E05" w:rsidRPr="00876B00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,000)</w:t>
            </w:r>
            <w:r w:rsidR="00CC426E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.</w:t>
            </w:r>
            <w:r w:rsidR="00697E0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>Please check the</w:t>
            </w:r>
            <w:r w:rsidR="00697E05" w:rsidRPr="00E42E5F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hyperlink r:id="rId17" w:history="1">
              <w:r w:rsidR="00697E05" w:rsidRPr="004E1434">
                <w:rPr>
                  <w:rStyle w:val="Hyperlink"/>
                  <w:rFonts w:ascii="Aptos" w:hAnsi="Aptos"/>
                  <w:bCs/>
                  <w:i/>
                  <w:iCs/>
                  <w:sz w:val="24"/>
                  <w:szCs w:val="24"/>
                </w:rPr>
                <w:t>guidance notes</w:t>
              </w:r>
            </w:hyperlink>
            <w:r w:rsidR="00697E05" w:rsidRPr="002A09D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for </w:t>
            </w:r>
            <w:r w:rsidR="00876B00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>what you can and can’t use the funding for</w:t>
            </w:r>
          </w:p>
        </w:tc>
      </w:tr>
      <w:tr w:rsidR="0095738A" w:rsidRPr="007B35EC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355B9317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</w:t>
            </w:r>
            <w:r w:rsidR="00CC426E">
              <w:rPr>
                <w:rFonts w:ascii="Aptos" w:hAnsi="Aptos"/>
                <w:color w:val="FFFFFF" w:themeColor="background1"/>
                <w:sz w:val="24"/>
                <w:szCs w:val="24"/>
              </w:rPr>
              <w:t>,</w:t>
            </w:r>
            <w:r w:rsidR="00575DD0"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no. of hours x hourly rate?</w:t>
            </w: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Where available, please provide copies of quotes or links to the item online for larger items of expenditure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7B35EC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7B35EC" w14:paraId="1C00EA6E" w14:textId="77777777" w:rsidTr="008F038B">
        <w:tc>
          <w:tcPr>
            <w:tcW w:w="2547" w:type="dxa"/>
          </w:tcPr>
          <w:p w14:paraId="4F4590BD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633588AF" w14:textId="77777777" w:rsidTr="008F038B">
        <w:tc>
          <w:tcPr>
            <w:tcW w:w="2547" w:type="dxa"/>
          </w:tcPr>
          <w:p w14:paraId="6A2E3987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2398BF4A" w14:textId="77777777" w:rsidTr="008F038B">
        <w:tc>
          <w:tcPr>
            <w:tcW w:w="2547" w:type="dxa"/>
          </w:tcPr>
          <w:p w14:paraId="17C996FD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7B35EC" w14:paraId="75003087" w14:textId="77777777" w:rsidTr="008F038B">
        <w:tc>
          <w:tcPr>
            <w:tcW w:w="2547" w:type="dxa"/>
          </w:tcPr>
          <w:p w14:paraId="385D69B7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AD671F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7B35EC" w14:paraId="39C61E6A" w14:textId="77777777" w:rsidTr="008F038B">
        <w:tc>
          <w:tcPr>
            <w:tcW w:w="2547" w:type="dxa"/>
          </w:tcPr>
          <w:p w14:paraId="392DCAF1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CF478F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5640CC80" w14:textId="77777777" w:rsidTr="008F038B">
        <w:tc>
          <w:tcPr>
            <w:tcW w:w="2547" w:type="dxa"/>
          </w:tcPr>
          <w:p w14:paraId="274727B1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7B35EC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3B6E02BD" w:rsidR="008F038B" w:rsidRPr="007B35EC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7B35EC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  <w:tr w:rsidR="00E07714" w:rsidRPr="007B35EC" w14:paraId="4157BC3E" w14:textId="77777777" w:rsidTr="00ED6E23">
        <w:tc>
          <w:tcPr>
            <w:tcW w:w="8217" w:type="dxa"/>
            <w:gridSpan w:val="2"/>
            <w:shd w:val="clear" w:color="auto" w:fill="3664AE"/>
          </w:tcPr>
          <w:p w14:paraId="6FB7AA4E" w14:textId="22325428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cost of </w:t>
            </w:r>
            <w:r w:rsidR="0052257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project</w:t>
            </w:r>
          </w:p>
        </w:tc>
        <w:tc>
          <w:tcPr>
            <w:tcW w:w="2239" w:type="dxa"/>
          </w:tcPr>
          <w:p w14:paraId="740D67E5" w14:textId="71F0171C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  <w:tr w:rsidR="00E07714" w:rsidRPr="007B35EC" w14:paraId="09A6C646" w14:textId="77777777" w:rsidTr="008756B6">
        <w:tc>
          <w:tcPr>
            <w:tcW w:w="10456" w:type="dxa"/>
            <w:gridSpan w:val="3"/>
            <w:shd w:val="clear" w:color="auto" w:fill="3664AE"/>
          </w:tcPr>
          <w:p w14:paraId="53E4C001" w14:textId="43EBEEC5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If relevant</w:t>
            </w:r>
            <w:r w:rsidR="00522572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where is the rest of the money coming from?</w:t>
            </w:r>
          </w:p>
        </w:tc>
      </w:tr>
      <w:tr w:rsidR="00E07714" w:rsidRPr="007B35EC" w14:paraId="2DB01A00" w14:textId="77777777" w:rsidTr="00E07714">
        <w:tc>
          <w:tcPr>
            <w:tcW w:w="10456" w:type="dxa"/>
            <w:gridSpan w:val="3"/>
          </w:tcPr>
          <w:p w14:paraId="1219BF27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BB2569E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AD67999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9762A5" w14:textId="33B1E622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69D0289E" w14:textId="77777777" w:rsidR="00ED6E23" w:rsidRPr="007B35EC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37F3DB70" w:rsidR="00044D8E" w:rsidRPr="007B35EC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965B8C">
        <w:rPr>
          <w:rFonts w:ascii="Aptos" w:hAnsi="Aptos" w:cs="Arial"/>
          <w:b/>
          <w:color w:val="E72063"/>
          <w:sz w:val="28"/>
          <w:szCs w:val="28"/>
        </w:rPr>
        <w:t>Four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7B35EC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536E3728" w:rsidR="007B3D1B" w:rsidRPr="007B35EC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7B35EC">
        <w:rPr>
          <w:rFonts w:ascii="Aptos" w:hAnsi="Aptos" w:cs="Arial"/>
          <w:b/>
          <w:sz w:val="24"/>
          <w:szCs w:val="24"/>
        </w:rPr>
        <w:t>If you have not recently received funding from Action Together</w:t>
      </w:r>
      <w:r w:rsidR="00CC426E">
        <w:rPr>
          <w:rFonts w:ascii="Aptos" w:hAnsi="Aptos" w:cs="Arial"/>
          <w:b/>
          <w:sz w:val="24"/>
          <w:szCs w:val="24"/>
        </w:rPr>
        <w:t>,</w:t>
      </w:r>
      <w:r w:rsidRPr="007B35EC">
        <w:rPr>
          <w:rFonts w:ascii="Aptos" w:hAnsi="Aptos" w:cs="Arial"/>
          <w:b/>
          <w:sz w:val="24"/>
          <w:szCs w:val="24"/>
        </w:rPr>
        <w:t xml:space="preserve"> p</w:t>
      </w:r>
      <w:r w:rsidR="007B3D1B" w:rsidRPr="007B35EC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7B35EC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7B35EC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7B35EC">
        <w:rPr>
          <w:rFonts w:ascii="Aptos" w:hAnsi="Aptos" w:cs="Arial"/>
          <w:bCs/>
          <w:sz w:val="24"/>
          <w:szCs w:val="24"/>
        </w:rPr>
        <w:t>If they are not easily available</w:t>
      </w:r>
      <w:r w:rsidR="00CC426E">
        <w:rPr>
          <w:rFonts w:ascii="Aptos" w:hAnsi="Aptos" w:cs="Arial"/>
          <w:bCs/>
          <w:sz w:val="24"/>
          <w:szCs w:val="24"/>
        </w:rPr>
        <w:t>,</w:t>
      </w:r>
      <w:r w:rsidR="005B579E" w:rsidRPr="007B35EC">
        <w:rPr>
          <w:rFonts w:ascii="Aptos" w:hAnsi="Aptos" w:cs="Arial"/>
          <w:bCs/>
          <w:sz w:val="24"/>
          <w:szCs w:val="24"/>
        </w:rPr>
        <w:t xml:space="preserve"> they can be sent </w:t>
      </w:r>
      <w:r w:rsidR="00F811F0" w:rsidRPr="007B35EC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522572">
        <w:rPr>
          <w:rFonts w:ascii="Aptos" w:hAnsi="Aptos" w:cs="Arial"/>
          <w:bCs/>
          <w:sz w:val="24"/>
          <w:szCs w:val="24"/>
        </w:rPr>
        <w:t>Depending</w:t>
      </w:r>
      <w:r w:rsidR="00585E32" w:rsidRPr="007B35EC">
        <w:rPr>
          <w:rFonts w:ascii="Aptos" w:hAnsi="Aptos" w:cs="Arial"/>
          <w:bCs/>
          <w:sz w:val="24"/>
          <w:szCs w:val="24"/>
        </w:rPr>
        <w:t xml:space="preserve"> on the nature </w:t>
      </w:r>
      <w:r w:rsidR="001B1798" w:rsidRPr="007B35EC">
        <w:rPr>
          <w:rFonts w:ascii="Aptos" w:hAnsi="Aptos" w:cs="Arial"/>
          <w:bCs/>
          <w:sz w:val="24"/>
          <w:szCs w:val="24"/>
        </w:rPr>
        <w:t xml:space="preserve">of your </w:t>
      </w:r>
      <w:r w:rsidR="00522572">
        <w:rPr>
          <w:rFonts w:ascii="Aptos" w:hAnsi="Aptos" w:cs="Arial"/>
          <w:bCs/>
          <w:sz w:val="24"/>
          <w:szCs w:val="24"/>
        </w:rPr>
        <w:t>setup</w:t>
      </w:r>
      <w:r w:rsidR="001B1798" w:rsidRPr="007B35EC">
        <w:rPr>
          <w:rFonts w:ascii="Aptos" w:hAnsi="Aptos" w:cs="Arial"/>
          <w:bCs/>
          <w:sz w:val="24"/>
          <w:szCs w:val="24"/>
        </w:rPr>
        <w:t xml:space="preserve"> or activities</w:t>
      </w:r>
      <w:r w:rsidR="00522572">
        <w:rPr>
          <w:rFonts w:ascii="Aptos" w:hAnsi="Aptos" w:cs="Arial"/>
          <w:bCs/>
          <w:sz w:val="24"/>
          <w:szCs w:val="24"/>
        </w:rPr>
        <w:t>,</w:t>
      </w:r>
      <w:r w:rsidR="001B1798" w:rsidRPr="007B35EC">
        <w:rPr>
          <w:rFonts w:ascii="Aptos" w:hAnsi="Aptos" w:cs="Arial"/>
          <w:bCs/>
          <w:sz w:val="24"/>
          <w:szCs w:val="24"/>
        </w:rPr>
        <w:t xml:space="preserve"> we may need to help you to get these in place if you don’t already have them</w:t>
      </w:r>
      <w:r w:rsidR="00F811F0" w:rsidRPr="007B35EC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7B35EC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7B35EC">
        <w:rPr>
          <w:rFonts w:ascii="Aptos" w:hAnsi="Aptos" w:cs="Arial"/>
          <w:bCs/>
          <w:sz w:val="24"/>
          <w:szCs w:val="24"/>
        </w:rPr>
        <w:t>eleased.</w:t>
      </w:r>
      <w:r w:rsidR="007B3D1B" w:rsidRPr="007B35EC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71547316" w:rsidR="00F015F4" w:rsidRPr="007B35EC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7B35EC">
        <w:rPr>
          <w:rFonts w:ascii="Aptos" w:hAnsi="Aptos" w:cs="Arial"/>
          <w:b/>
          <w:sz w:val="24"/>
          <w:szCs w:val="24"/>
        </w:rPr>
        <w:t>If you have recently received funding from us</w:t>
      </w:r>
      <w:r w:rsidR="00CC426E">
        <w:rPr>
          <w:rFonts w:ascii="Aptos" w:hAnsi="Aptos" w:cs="Arial"/>
          <w:b/>
          <w:sz w:val="24"/>
          <w:szCs w:val="24"/>
        </w:rPr>
        <w:t>,</w:t>
      </w:r>
      <w:r w:rsidRPr="007B35EC">
        <w:rPr>
          <w:rFonts w:ascii="Aptos" w:hAnsi="Aptos" w:cs="Arial"/>
          <w:b/>
          <w:sz w:val="24"/>
          <w:szCs w:val="24"/>
        </w:rPr>
        <w:t xml:space="preserve"> we will look at the supporting documents that you have previously provided</w:t>
      </w:r>
      <w:r w:rsidR="00522572">
        <w:rPr>
          <w:rFonts w:ascii="Aptos" w:hAnsi="Aptos" w:cs="Arial"/>
          <w:b/>
          <w:sz w:val="24"/>
          <w:szCs w:val="24"/>
        </w:rPr>
        <w:t>. We</w:t>
      </w:r>
      <w:r w:rsidR="00CC426E">
        <w:rPr>
          <w:rFonts w:ascii="Aptos" w:hAnsi="Aptos" w:cs="Arial"/>
          <w:b/>
          <w:sz w:val="24"/>
          <w:szCs w:val="24"/>
        </w:rPr>
        <w:t xml:space="preserve"> </w:t>
      </w:r>
      <w:r w:rsidRPr="007B35EC">
        <w:rPr>
          <w:rFonts w:ascii="Aptos" w:hAnsi="Aptos" w:cs="Arial"/>
          <w:b/>
          <w:sz w:val="24"/>
          <w:szCs w:val="24"/>
        </w:rPr>
        <w:t>will only ask for further information where necessary.</w:t>
      </w:r>
    </w:p>
    <w:p w14:paraId="705A2726" w14:textId="77777777" w:rsidR="00F015F4" w:rsidRPr="007B35EC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7B35EC" w14:paraId="12848DC2" w14:textId="77777777" w:rsidTr="00C934EA">
        <w:tc>
          <w:tcPr>
            <w:tcW w:w="9747" w:type="dxa"/>
          </w:tcPr>
          <w:p w14:paraId="4D9CC6D4" w14:textId="7AFD2F8E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7B35EC" w14:paraId="66EFB9F2" w14:textId="77777777" w:rsidTr="00C934EA">
        <w:tc>
          <w:tcPr>
            <w:tcW w:w="9747" w:type="dxa"/>
          </w:tcPr>
          <w:p w14:paraId="758ABFDF" w14:textId="140473C1" w:rsidR="00FC551B" w:rsidRPr="007B35EC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1B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7B35EC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</w:p>
        </w:tc>
      </w:tr>
      <w:tr w:rsidR="00F015F4" w:rsidRPr="007B35EC" w14:paraId="73A199EB" w14:textId="77777777" w:rsidTr="00C934EA">
        <w:tc>
          <w:tcPr>
            <w:tcW w:w="9747" w:type="dxa"/>
          </w:tcPr>
          <w:p w14:paraId="44E3D650" w14:textId="70615DC3" w:rsidR="00F015F4" w:rsidRPr="007B35EC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491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7B35EC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ank account in </w:t>
            </w:r>
            <w:r w:rsidR="00CC426E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F015F4" w:rsidRPr="007B35EC">
              <w:rPr>
                <w:rFonts w:ascii="Aptos" w:hAnsi="Aptos" w:cs="Arial"/>
                <w:sz w:val="24"/>
                <w:szCs w:val="24"/>
              </w:rPr>
              <w:t>organisation’s name with at least two unrelated signatories (we will require a copy of a bank statement)</w:t>
            </w:r>
          </w:p>
        </w:tc>
      </w:tr>
      <w:tr w:rsidR="00F015F4" w:rsidRPr="007B35EC" w14:paraId="6267B7FE" w14:textId="77777777" w:rsidTr="00C934EA">
        <w:tc>
          <w:tcPr>
            <w:tcW w:w="9747" w:type="dxa"/>
          </w:tcPr>
          <w:p w14:paraId="199ACAED" w14:textId="7F06AFD1" w:rsidR="00F015F4" w:rsidRPr="007B35EC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7B35EC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7B35EC" w14:paraId="655E45CB" w14:textId="77777777" w:rsidTr="00C934EA">
        <w:tc>
          <w:tcPr>
            <w:tcW w:w="9747" w:type="dxa"/>
          </w:tcPr>
          <w:p w14:paraId="6CE697E6" w14:textId="242AF846" w:rsidR="00F015F4" w:rsidRPr="007B35EC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7B35EC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2E3FD1" w:rsidRPr="007B35EC" w14:paraId="73339C82" w14:textId="77777777" w:rsidTr="00C934EA">
        <w:tc>
          <w:tcPr>
            <w:tcW w:w="9747" w:type="dxa"/>
          </w:tcPr>
          <w:p w14:paraId="482FF76B" w14:textId="070EBC6F" w:rsidR="002E3FD1" w:rsidRPr="007B35EC" w:rsidRDefault="00000000" w:rsidP="00FE745D">
            <w:pPr>
              <w:pStyle w:val="NoSpacing"/>
              <w:spacing w:line="360" w:lineRule="auto"/>
              <w:rPr>
                <w:rFonts w:ascii="Aptos" w:eastAsia="MS Gothic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5020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397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A67051" w:rsidRPr="007B35EC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523916" w:rsidRPr="007B35EC">
              <w:rPr>
                <w:rFonts w:ascii="Aptos" w:hAnsi="Aptos" w:cs="Arial"/>
                <w:sz w:val="24"/>
                <w:szCs w:val="24"/>
              </w:rPr>
              <w:t>If your project involves building work</w:t>
            </w:r>
            <w:r w:rsidR="00CC426E">
              <w:rPr>
                <w:rFonts w:ascii="Aptos" w:hAnsi="Aptos" w:cs="Arial"/>
                <w:sz w:val="24"/>
                <w:szCs w:val="24"/>
              </w:rPr>
              <w:t>,</w:t>
            </w:r>
            <w:r w:rsidR="00523916" w:rsidRPr="007B35EC">
              <w:rPr>
                <w:rFonts w:ascii="Aptos" w:hAnsi="Aptos" w:cs="Arial"/>
                <w:sz w:val="24"/>
                <w:szCs w:val="24"/>
              </w:rPr>
              <w:t xml:space="preserve"> please provide copy quotes,</w:t>
            </w:r>
            <w:r w:rsidR="00652A27" w:rsidRPr="007B35EC">
              <w:rPr>
                <w:rFonts w:ascii="Aptos" w:hAnsi="Aptos" w:cs="Arial"/>
                <w:sz w:val="24"/>
                <w:szCs w:val="24"/>
              </w:rPr>
              <w:t xml:space="preserve"> evidence of your right to occupy the building and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,</w:t>
            </w:r>
            <w:r w:rsidR="00652A27" w:rsidRPr="007B35EC">
              <w:rPr>
                <w:rFonts w:ascii="Aptos" w:hAnsi="Aptos" w:cs="Arial"/>
                <w:sz w:val="24"/>
                <w:szCs w:val="24"/>
              </w:rPr>
              <w:t xml:space="preserve"> if </w:t>
            </w:r>
            <w:r w:rsidR="006721C8" w:rsidRPr="007B35EC">
              <w:rPr>
                <w:rFonts w:ascii="Aptos" w:hAnsi="Aptos" w:cs="Arial"/>
                <w:sz w:val="24"/>
                <w:szCs w:val="24"/>
              </w:rPr>
              <w:t>necessary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,</w:t>
            </w:r>
            <w:r w:rsidR="006721C8" w:rsidRPr="007B35EC">
              <w:rPr>
                <w:rFonts w:ascii="Aptos" w:hAnsi="Aptos" w:cs="Arial"/>
                <w:sz w:val="24"/>
                <w:szCs w:val="24"/>
              </w:rPr>
              <w:t xml:space="preserve"> a copy of the building </w:t>
            </w:r>
            <w:r w:rsidR="00CC426E">
              <w:rPr>
                <w:rFonts w:ascii="Aptos" w:hAnsi="Aptos" w:cs="Arial"/>
                <w:sz w:val="24"/>
                <w:szCs w:val="24"/>
              </w:rPr>
              <w:t>owner’s</w:t>
            </w:r>
            <w:r w:rsidR="006721C8" w:rsidRPr="007B35EC">
              <w:rPr>
                <w:rFonts w:ascii="Aptos" w:hAnsi="Aptos" w:cs="Arial"/>
                <w:sz w:val="24"/>
                <w:szCs w:val="24"/>
              </w:rPr>
              <w:t xml:space="preserve"> permission to carry out the work and 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planning permission.</w:t>
            </w:r>
          </w:p>
        </w:tc>
      </w:tr>
    </w:tbl>
    <w:p w14:paraId="0172B9C3" w14:textId="63DB50B0" w:rsidR="00ED6E23" w:rsidRPr="007B35EC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03ABF2A2" w:rsidR="00F015F4" w:rsidRPr="007B35EC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6D08EB">
        <w:rPr>
          <w:rFonts w:ascii="Aptos" w:hAnsi="Aptos" w:cs="Arial"/>
          <w:b/>
          <w:color w:val="E72063"/>
          <w:sz w:val="28"/>
          <w:szCs w:val="28"/>
        </w:rPr>
        <w:t>Five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7B35EC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7B35EC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7B35EC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7B35EC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7B35EC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7B35EC">
        <w:rPr>
          <w:rFonts w:ascii="Aptos" w:hAnsi="Aptos" w:cs="Arial"/>
          <w:snapToGrid w:val="0"/>
          <w:sz w:val="24"/>
          <w:szCs w:val="24"/>
        </w:rPr>
        <w:t>,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7B35EC">
        <w:rPr>
          <w:rFonts w:ascii="Aptos" w:hAnsi="Aptos" w:cs="Arial"/>
          <w:snapToGrid w:val="0"/>
          <w:sz w:val="24"/>
          <w:szCs w:val="24"/>
        </w:rPr>
        <w:t>disqualified,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7B35EC">
        <w:rPr>
          <w:rFonts w:ascii="Aptos" w:hAnsi="Aptos" w:cs="Arial"/>
          <w:snapToGrid w:val="0"/>
          <w:sz w:val="24"/>
          <w:szCs w:val="24"/>
        </w:rPr>
        <w:t>may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7B35EC">
        <w:rPr>
          <w:rFonts w:ascii="Aptos" w:hAnsi="Aptos" w:cs="Arial"/>
          <w:snapToGrid w:val="0"/>
          <w:sz w:val="24"/>
          <w:szCs w:val="24"/>
        </w:rPr>
        <w:t>re</w:t>
      </w:r>
      <w:r w:rsidRPr="007B35EC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0232E47" w14:textId="2231C587" w:rsidR="00CE0B87" w:rsidRPr="006C7702" w:rsidRDefault="00F015F4" w:rsidP="006C770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7B35EC">
        <w:rPr>
          <w:rFonts w:ascii="Aptos" w:hAnsi="Aptos" w:cs="Arial"/>
          <w:snapToGrid w:val="0"/>
          <w:sz w:val="24"/>
          <w:szCs w:val="24"/>
        </w:rPr>
        <w:t>If the information changes in any way</w:t>
      </w:r>
      <w:r w:rsidR="00CC426E">
        <w:rPr>
          <w:rFonts w:ascii="Aptos" w:hAnsi="Aptos" w:cs="Arial"/>
          <w:snapToGrid w:val="0"/>
          <w:sz w:val="24"/>
          <w:szCs w:val="24"/>
        </w:rPr>
        <w:t>,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I will inform Action Together as soon as possible</w:t>
      </w:r>
      <w:r w:rsidR="29EC99A5" w:rsidRPr="007B35EC">
        <w:rPr>
          <w:rFonts w:ascii="Aptos" w:hAnsi="Aptos" w:cs="Arial"/>
          <w:snapToGrid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7B35EC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7B35EC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7B35EC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7B35EC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53C485C9" w:rsidR="00F015F4" w:rsidRPr="007B35EC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9A3BC5"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s</w:t>
            </w:r>
            <w:r w:rsidR="00F015F4"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7B35EC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17F08720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9D7D636" w14:textId="77777777" w:rsidR="009A3BC5" w:rsidRPr="007B35EC" w:rsidRDefault="009A3BC5" w:rsidP="00FE745D">
      <w:pPr>
        <w:pStyle w:val="NoSpacing"/>
        <w:spacing w:line="360" w:lineRule="auto"/>
        <w:rPr>
          <w:rStyle w:val="normaltextrun"/>
          <w:rFonts w:ascii="Aptos" w:hAnsi="Aptos"/>
          <w:color w:val="E72063"/>
          <w:shd w:val="clear" w:color="auto" w:fill="FFFFFF"/>
        </w:rPr>
      </w:pPr>
    </w:p>
    <w:p w14:paraId="4A3C4CA7" w14:textId="3D870937" w:rsidR="00566321" w:rsidRPr="002A09D9" w:rsidRDefault="009A3BC5" w:rsidP="002A09D9">
      <w:pPr>
        <w:pStyle w:val="NoSpacing"/>
        <w:spacing w:line="360" w:lineRule="auto"/>
        <w:rPr>
          <w:rFonts w:ascii="Aptos" w:hAnsi="Aptos"/>
          <w:color w:val="E72063"/>
          <w:sz w:val="24"/>
          <w:szCs w:val="24"/>
          <w:shd w:val="clear" w:color="auto" w:fill="FFFFFF"/>
        </w:rPr>
      </w:pPr>
      <w:r w:rsidRPr="007B35EC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7B35EC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8" w:history="1">
        <w:r w:rsidR="00A612B6" w:rsidRPr="007B35EC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sectPr w:rsidR="00566321" w:rsidRPr="002A09D9" w:rsidSect="00F03207"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79E8" w14:textId="77777777" w:rsidR="00A43180" w:rsidRDefault="00A43180" w:rsidP="00931ECC">
      <w:pPr>
        <w:spacing w:after="0" w:line="240" w:lineRule="auto"/>
      </w:pPr>
      <w:r>
        <w:separator/>
      </w:r>
    </w:p>
  </w:endnote>
  <w:endnote w:type="continuationSeparator" w:id="0">
    <w:p w14:paraId="2B58AF74" w14:textId="77777777" w:rsidR="00A43180" w:rsidRDefault="00A43180" w:rsidP="00931ECC">
      <w:pPr>
        <w:spacing w:after="0" w:line="240" w:lineRule="auto"/>
      </w:pPr>
      <w:r>
        <w:continuationSeparator/>
      </w:r>
    </w:p>
  </w:endnote>
  <w:endnote w:type="continuationNotice" w:id="1">
    <w:p w14:paraId="01E18619" w14:textId="77777777" w:rsidR="00A43180" w:rsidRDefault="00A43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4A7A" w14:textId="150C0062" w:rsidR="00CF332E" w:rsidRDefault="00175550">
    <w:pPr>
      <w:pStyle w:val="Footer"/>
    </w:pPr>
    <w:r>
      <w:t>February</w:t>
    </w:r>
    <w:r w:rsidR="00CF332E">
      <w:t xml:space="preserve"> </w:t>
    </w:r>
    <w:r>
      <w:t>‘</w:t>
    </w:r>
    <w:r w:rsidR="00CF332E">
      <w:t>26</w:t>
    </w:r>
  </w:p>
  <w:p w14:paraId="5D49C523" w14:textId="77777777" w:rsidR="00661C17" w:rsidRDefault="00661C17">
    <w:pPr>
      <w:pStyle w:val="Footer"/>
    </w:pPr>
  </w:p>
  <w:p w14:paraId="22B0B93D" w14:textId="77777777" w:rsidR="00931ECC" w:rsidRDefault="00931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598" w14:textId="77777777" w:rsidR="00175550" w:rsidRDefault="00175550" w:rsidP="00175550">
    <w:pPr>
      <w:pStyle w:val="Footer"/>
    </w:pPr>
    <w:r>
      <w:t>February ‘26</w:t>
    </w:r>
  </w:p>
  <w:p w14:paraId="0AF8E8C2" w14:textId="77777777" w:rsidR="00175550" w:rsidRDefault="00175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5F81" w14:textId="77777777" w:rsidR="00A43180" w:rsidRDefault="00A43180" w:rsidP="00931ECC">
      <w:pPr>
        <w:spacing w:after="0" w:line="240" w:lineRule="auto"/>
      </w:pPr>
      <w:r>
        <w:separator/>
      </w:r>
    </w:p>
  </w:footnote>
  <w:footnote w:type="continuationSeparator" w:id="0">
    <w:p w14:paraId="05DA0EC1" w14:textId="77777777" w:rsidR="00A43180" w:rsidRDefault="00A43180" w:rsidP="00931ECC">
      <w:pPr>
        <w:spacing w:after="0" w:line="240" w:lineRule="auto"/>
      </w:pPr>
      <w:r>
        <w:continuationSeparator/>
      </w:r>
    </w:p>
  </w:footnote>
  <w:footnote w:type="continuationNotice" w:id="1">
    <w:p w14:paraId="2EDCE2B7" w14:textId="77777777" w:rsidR="00A43180" w:rsidRDefault="00A43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8D9D" w14:textId="4D7B964E" w:rsidR="00F03207" w:rsidRDefault="00F03207">
    <w:pPr>
      <w:pStyle w:val="Header"/>
    </w:pPr>
    <w:r>
      <w:rPr>
        <w:bCs/>
        <w:noProof/>
      </w:rPr>
      <w:drawing>
        <wp:inline distT="0" distB="0" distL="0" distR="0" wp14:anchorId="1941FC57" wp14:editId="137A4C75">
          <wp:extent cx="2701636" cy="1620872"/>
          <wp:effectExtent l="0" t="0" r="3810" b="0"/>
          <wp:docPr id="22406889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68897" name="Picture 224068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345" cy="163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2"/>
  </w:num>
  <w:num w:numId="2" w16cid:durableId="1238788285">
    <w:abstractNumId w:val="1"/>
  </w:num>
  <w:num w:numId="3" w16cid:durableId="1046640072">
    <w:abstractNumId w:val="2"/>
  </w:num>
  <w:num w:numId="4" w16cid:durableId="51121111">
    <w:abstractNumId w:val="9"/>
  </w:num>
  <w:num w:numId="5" w16cid:durableId="1922909030">
    <w:abstractNumId w:val="7"/>
  </w:num>
  <w:num w:numId="6" w16cid:durableId="1194463581">
    <w:abstractNumId w:val="4"/>
  </w:num>
  <w:num w:numId="7" w16cid:durableId="1132013928">
    <w:abstractNumId w:val="6"/>
  </w:num>
  <w:num w:numId="8" w16cid:durableId="1308322315">
    <w:abstractNumId w:val="10"/>
  </w:num>
  <w:num w:numId="9" w16cid:durableId="106437005">
    <w:abstractNumId w:val="13"/>
  </w:num>
  <w:num w:numId="10" w16cid:durableId="234705605">
    <w:abstractNumId w:val="14"/>
  </w:num>
  <w:num w:numId="11" w16cid:durableId="1860313906">
    <w:abstractNumId w:val="8"/>
  </w:num>
  <w:num w:numId="12" w16cid:durableId="1710378548">
    <w:abstractNumId w:val="11"/>
  </w:num>
  <w:num w:numId="13" w16cid:durableId="906568680">
    <w:abstractNumId w:val="0"/>
  </w:num>
  <w:num w:numId="14" w16cid:durableId="1569538376">
    <w:abstractNumId w:val="5"/>
  </w:num>
  <w:num w:numId="15" w16cid:durableId="207986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806"/>
    <w:rsid w:val="000036B6"/>
    <w:rsid w:val="000244C8"/>
    <w:rsid w:val="0002558D"/>
    <w:rsid w:val="00032296"/>
    <w:rsid w:val="00032CC8"/>
    <w:rsid w:val="00037ED3"/>
    <w:rsid w:val="00044D8E"/>
    <w:rsid w:val="0004507A"/>
    <w:rsid w:val="00052F2F"/>
    <w:rsid w:val="000532C1"/>
    <w:rsid w:val="00055098"/>
    <w:rsid w:val="000579FD"/>
    <w:rsid w:val="00063F93"/>
    <w:rsid w:val="00086530"/>
    <w:rsid w:val="00095833"/>
    <w:rsid w:val="000A159C"/>
    <w:rsid w:val="000C5B16"/>
    <w:rsid w:val="000D0E44"/>
    <w:rsid w:val="000E16D1"/>
    <w:rsid w:val="000E6961"/>
    <w:rsid w:val="000F1596"/>
    <w:rsid w:val="000F3697"/>
    <w:rsid w:val="001067DE"/>
    <w:rsid w:val="00114E53"/>
    <w:rsid w:val="00121090"/>
    <w:rsid w:val="00140CDB"/>
    <w:rsid w:val="001469B5"/>
    <w:rsid w:val="00167BD5"/>
    <w:rsid w:val="00173092"/>
    <w:rsid w:val="00175550"/>
    <w:rsid w:val="00176E97"/>
    <w:rsid w:val="00176FAF"/>
    <w:rsid w:val="001836E4"/>
    <w:rsid w:val="001A612E"/>
    <w:rsid w:val="001B1798"/>
    <w:rsid w:val="001C2E3D"/>
    <w:rsid w:val="001C703F"/>
    <w:rsid w:val="001D508A"/>
    <w:rsid w:val="001F6118"/>
    <w:rsid w:val="00235375"/>
    <w:rsid w:val="00236471"/>
    <w:rsid w:val="00244964"/>
    <w:rsid w:val="00247957"/>
    <w:rsid w:val="002637A7"/>
    <w:rsid w:val="002739FE"/>
    <w:rsid w:val="00281B3A"/>
    <w:rsid w:val="0029155C"/>
    <w:rsid w:val="002924AB"/>
    <w:rsid w:val="002A09D9"/>
    <w:rsid w:val="002C0543"/>
    <w:rsid w:val="002C1381"/>
    <w:rsid w:val="002C1F29"/>
    <w:rsid w:val="002C4A55"/>
    <w:rsid w:val="002C5491"/>
    <w:rsid w:val="002C65F3"/>
    <w:rsid w:val="002C72EC"/>
    <w:rsid w:val="002E3FD1"/>
    <w:rsid w:val="002E454A"/>
    <w:rsid w:val="00300D02"/>
    <w:rsid w:val="003027B5"/>
    <w:rsid w:val="00302C98"/>
    <w:rsid w:val="00327515"/>
    <w:rsid w:val="003312BB"/>
    <w:rsid w:val="003339FF"/>
    <w:rsid w:val="0034659B"/>
    <w:rsid w:val="00350F5A"/>
    <w:rsid w:val="00361884"/>
    <w:rsid w:val="00377EC5"/>
    <w:rsid w:val="003826D7"/>
    <w:rsid w:val="00383F07"/>
    <w:rsid w:val="0038653B"/>
    <w:rsid w:val="00387D51"/>
    <w:rsid w:val="003925B1"/>
    <w:rsid w:val="00395926"/>
    <w:rsid w:val="00397EFE"/>
    <w:rsid w:val="003A28AB"/>
    <w:rsid w:val="003A3453"/>
    <w:rsid w:val="003A432C"/>
    <w:rsid w:val="003B5A1B"/>
    <w:rsid w:val="003C4BC2"/>
    <w:rsid w:val="003F3F56"/>
    <w:rsid w:val="00402AD1"/>
    <w:rsid w:val="00404AC4"/>
    <w:rsid w:val="00410FB3"/>
    <w:rsid w:val="0041127D"/>
    <w:rsid w:val="0041643D"/>
    <w:rsid w:val="0042458E"/>
    <w:rsid w:val="00425F5E"/>
    <w:rsid w:val="004278C7"/>
    <w:rsid w:val="0043087D"/>
    <w:rsid w:val="00446634"/>
    <w:rsid w:val="004472B4"/>
    <w:rsid w:val="00455AEE"/>
    <w:rsid w:val="004577D0"/>
    <w:rsid w:val="00462D81"/>
    <w:rsid w:val="00465EE5"/>
    <w:rsid w:val="00467F8A"/>
    <w:rsid w:val="0047579D"/>
    <w:rsid w:val="00483FA7"/>
    <w:rsid w:val="00486713"/>
    <w:rsid w:val="00494DD7"/>
    <w:rsid w:val="00495070"/>
    <w:rsid w:val="004A2E5B"/>
    <w:rsid w:val="004B0FCC"/>
    <w:rsid w:val="004B3B4A"/>
    <w:rsid w:val="004B5481"/>
    <w:rsid w:val="004C13C8"/>
    <w:rsid w:val="004C735A"/>
    <w:rsid w:val="004D4E3E"/>
    <w:rsid w:val="004D6222"/>
    <w:rsid w:val="004D79F5"/>
    <w:rsid w:val="004E1434"/>
    <w:rsid w:val="004E1AB1"/>
    <w:rsid w:val="004E3A8B"/>
    <w:rsid w:val="005046A2"/>
    <w:rsid w:val="0051117C"/>
    <w:rsid w:val="005115C4"/>
    <w:rsid w:val="00512857"/>
    <w:rsid w:val="005137FB"/>
    <w:rsid w:val="00514FCA"/>
    <w:rsid w:val="00522572"/>
    <w:rsid w:val="00523916"/>
    <w:rsid w:val="00544ED7"/>
    <w:rsid w:val="00552A1F"/>
    <w:rsid w:val="00562515"/>
    <w:rsid w:val="00566321"/>
    <w:rsid w:val="005712C9"/>
    <w:rsid w:val="00575DD0"/>
    <w:rsid w:val="00585E32"/>
    <w:rsid w:val="00591F49"/>
    <w:rsid w:val="005A1E66"/>
    <w:rsid w:val="005A2904"/>
    <w:rsid w:val="005A6A8F"/>
    <w:rsid w:val="005B18FB"/>
    <w:rsid w:val="005B51A7"/>
    <w:rsid w:val="005B579E"/>
    <w:rsid w:val="005B5EB6"/>
    <w:rsid w:val="005C1577"/>
    <w:rsid w:val="005C29A8"/>
    <w:rsid w:val="005C3601"/>
    <w:rsid w:val="005C582C"/>
    <w:rsid w:val="005C72A0"/>
    <w:rsid w:val="005E5FA2"/>
    <w:rsid w:val="005F198E"/>
    <w:rsid w:val="005F7318"/>
    <w:rsid w:val="00607E9C"/>
    <w:rsid w:val="00611E5D"/>
    <w:rsid w:val="006176D1"/>
    <w:rsid w:val="00627D33"/>
    <w:rsid w:val="0063083A"/>
    <w:rsid w:val="00633B28"/>
    <w:rsid w:val="00635586"/>
    <w:rsid w:val="0064063A"/>
    <w:rsid w:val="00641B69"/>
    <w:rsid w:val="00646F1D"/>
    <w:rsid w:val="00652A27"/>
    <w:rsid w:val="00661C17"/>
    <w:rsid w:val="00663749"/>
    <w:rsid w:val="006721C8"/>
    <w:rsid w:val="0067352E"/>
    <w:rsid w:val="00676F2D"/>
    <w:rsid w:val="0068098B"/>
    <w:rsid w:val="00685B6A"/>
    <w:rsid w:val="00697E05"/>
    <w:rsid w:val="006A244B"/>
    <w:rsid w:val="006A703C"/>
    <w:rsid w:val="006B0374"/>
    <w:rsid w:val="006C139E"/>
    <w:rsid w:val="006C5CDA"/>
    <w:rsid w:val="006C6FFF"/>
    <w:rsid w:val="006C7702"/>
    <w:rsid w:val="006D08EB"/>
    <w:rsid w:val="006D38B4"/>
    <w:rsid w:val="006D48DD"/>
    <w:rsid w:val="006D770E"/>
    <w:rsid w:val="006F5E90"/>
    <w:rsid w:val="00705652"/>
    <w:rsid w:val="00711AFD"/>
    <w:rsid w:val="007205A8"/>
    <w:rsid w:val="00733217"/>
    <w:rsid w:val="00740C6B"/>
    <w:rsid w:val="007469C4"/>
    <w:rsid w:val="0075479E"/>
    <w:rsid w:val="00757050"/>
    <w:rsid w:val="0076095B"/>
    <w:rsid w:val="007727FC"/>
    <w:rsid w:val="00774F57"/>
    <w:rsid w:val="00782CB4"/>
    <w:rsid w:val="00782F7F"/>
    <w:rsid w:val="007852A5"/>
    <w:rsid w:val="00790042"/>
    <w:rsid w:val="0079325E"/>
    <w:rsid w:val="0079406E"/>
    <w:rsid w:val="007A32B1"/>
    <w:rsid w:val="007A35D5"/>
    <w:rsid w:val="007A51CA"/>
    <w:rsid w:val="007B35EC"/>
    <w:rsid w:val="007B3D1B"/>
    <w:rsid w:val="007C34B1"/>
    <w:rsid w:val="007C46A9"/>
    <w:rsid w:val="007C4DF3"/>
    <w:rsid w:val="007D78A4"/>
    <w:rsid w:val="007E5806"/>
    <w:rsid w:val="00803B07"/>
    <w:rsid w:val="0081233F"/>
    <w:rsid w:val="00817114"/>
    <w:rsid w:val="00817AFC"/>
    <w:rsid w:val="00842760"/>
    <w:rsid w:val="00845C5B"/>
    <w:rsid w:val="00847C46"/>
    <w:rsid w:val="00853A58"/>
    <w:rsid w:val="00856698"/>
    <w:rsid w:val="00856A35"/>
    <w:rsid w:val="00857591"/>
    <w:rsid w:val="00862B24"/>
    <w:rsid w:val="008753B7"/>
    <w:rsid w:val="00876B00"/>
    <w:rsid w:val="0089041B"/>
    <w:rsid w:val="008A04B2"/>
    <w:rsid w:val="008A3DC6"/>
    <w:rsid w:val="008A5D33"/>
    <w:rsid w:val="008B0673"/>
    <w:rsid w:val="008B0F5D"/>
    <w:rsid w:val="008B4023"/>
    <w:rsid w:val="008B52AD"/>
    <w:rsid w:val="008C42A9"/>
    <w:rsid w:val="008C54E6"/>
    <w:rsid w:val="008E3BC2"/>
    <w:rsid w:val="008F038B"/>
    <w:rsid w:val="008F416B"/>
    <w:rsid w:val="0090788E"/>
    <w:rsid w:val="0091251F"/>
    <w:rsid w:val="00915396"/>
    <w:rsid w:val="00917ECF"/>
    <w:rsid w:val="0092526A"/>
    <w:rsid w:val="00930DE9"/>
    <w:rsid w:val="00931127"/>
    <w:rsid w:val="00931ECC"/>
    <w:rsid w:val="00952889"/>
    <w:rsid w:val="00954FF1"/>
    <w:rsid w:val="00956118"/>
    <w:rsid w:val="0095738A"/>
    <w:rsid w:val="00965B8C"/>
    <w:rsid w:val="00966598"/>
    <w:rsid w:val="00987586"/>
    <w:rsid w:val="0099687B"/>
    <w:rsid w:val="009A3AF0"/>
    <w:rsid w:val="009A3BC5"/>
    <w:rsid w:val="009B1C81"/>
    <w:rsid w:val="009B6908"/>
    <w:rsid w:val="009D7D52"/>
    <w:rsid w:val="009F1E0E"/>
    <w:rsid w:val="009F6D88"/>
    <w:rsid w:val="009F787C"/>
    <w:rsid w:val="00A118E9"/>
    <w:rsid w:val="00A1712E"/>
    <w:rsid w:val="00A178F8"/>
    <w:rsid w:val="00A22EEE"/>
    <w:rsid w:val="00A25E3B"/>
    <w:rsid w:val="00A43180"/>
    <w:rsid w:val="00A4782C"/>
    <w:rsid w:val="00A552A3"/>
    <w:rsid w:val="00A6017D"/>
    <w:rsid w:val="00A612B6"/>
    <w:rsid w:val="00A61865"/>
    <w:rsid w:val="00A62183"/>
    <w:rsid w:val="00A63234"/>
    <w:rsid w:val="00A67051"/>
    <w:rsid w:val="00A6746F"/>
    <w:rsid w:val="00A72BDB"/>
    <w:rsid w:val="00A81834"/>
    <w:rsid w:val="00A87A5C"/>
    <w:rsid w:val="00A87D6E"/>
    <w:rsid w:val="00A90397"/>
    <w:rsid w:val="00A94ED1"/>
    <w:rsid w:val="00AA1CF0"/>
    <w:rsid w:val="00AB0494"/>
    <w:rsid w:val="00AB6823"/>
    <w:rsid w:val="00AB7AAE"/>
    <w:rsid w:val="00AC02BE"/>
    <w:rsid w:val="00AC4767"/>
    <w:rsid w:val="00AD450D"/>
    <w:rsid w:val="00AE2B93"/>
    <w:rsid w:val="00AE41F4"/>
    <w:rsid w:val="00AE43FE"/>
    <w:rsid w:val="00AE618B"/>
    <w:rsid w:val="00AF056D"/>
    <w:rsid w:val="00AF7BB6"/>
    <w:rsid w:val="00B0633B"/>
    <w:rsid w:val="00B12DD7"/>
    <w:rsid w:val="00B23E70"/>
    <w:rsid w:val="00B32BFF"/>
    <w:rsid w:val="00B40C41"/>
    <w:rsid w:val="00B4230B"/>
    <w:rsid w:val="00B6077E"/>
    <w:rsid w:val="00B6484F"/>
    <w:rsid w:val="00B93426"/>
    <w:rsid w:val="00BB60AB"/>
    <w:rsid w:val="00BB72E2"/>
    <w:rsid w:val="00BC3B8A"/>
    <w:rsid w:val="00BD2C1D"/>
    <w:rsid w:val="00BD38D6"/>
    <w:rsid w:val="00BD64EA"/>
    <w:rsid w:val="00BD7075"/>
    <w:rsid w:val="00BE5EC9"/>
    <w:rsid w:val="00C03441"/>
    <w:rsid w:val="00C05855"/>
    <w:rsid w:val="00C075ED"/>
    <w:rsid w:val="00C14AB0"/>
    <w:rsid w:val="00C14DD7"/>
    <w:rsid w:val="00C2058D"/>
    <w:rsid w:val="00C30DC3"/>
    <w:rsid w:val="00C3368D"/>
    <w:rsid w:val="00C33EC6"/>
    <w:rsid w:val="00C435A5"/>
    <w:rsid w:val="00C4552B"/>
    <w:rsid w:val="00C47882"/>
    <w:rsid w:val="00C744E4"/>
    <w:rsid w:val="00C934EA"/>
    <w:rsid w:val="00CA546B"/>
    <w:rsid w:val="00CB5EB3"/>
    <w:rsid w:val="00CC101B"/>
    <w:rsid w:val="00CC3C4E"/>
    <w:rsid w:val="00CC426E"/>
    <w:rsid w:val="00CC616D"/>
    <w:rsid w:val="00CC7599"/>
    <w:rsid w:val="00CD0BEB"/>
    <w:rsid w:val="00CD119C"/>
    <w:rsid w:val="00CE0B87"/>
    <w:rsid w:val="00CE561E"/>
    <w:rsid w:val="00CF332E"/>
    <w:rsid w:val="00CF535E"/>
    <w:rsid w:val="00D11446"/>
    <w:rsid w:val="00D315D6"/>
    <w:rsid w:val="00D450B9"/>
    <w:rsid w:val="00D45881"/>
    <w:rsid w:val="00D46270"/>
    <w:rsid w:val="00D532CF"/>
    <w:rsid w:val="00D6691F"/>
    <w:rsid w:val="00D815A9"/>
    <w:rsid w:val="00D93075"/>
    <w:rsid w:val="00D96483"/>
    <w:rsid w:val="00DA2FD6"/>
    <w:rsid w:val="00DB6C25"/>
    <w:rsid w:val="00DE01F7"/>
    <w:rsid w:val="00DE2745"/>
    <w:rsid w:val="00DE5D5F"/>
    <w:rsid w:val="00DF58BF"/>
    <w:rsid w:val="00E07626"/>
    <w:rsid w:val="00E07714"/>
    <w:rsid w:val="00E10ECB"/>
    <w:rsid w:val="00E1595B"/>
    <w:rsid w:val="00E17D55"/>
    <w:rsid w:val="00E20B87"/>
    <w:rsid w:val="00E21C04"/>
    <w:rsid w:val="00E2513D"/>
    <w:rsid w:val="00E262FD"/>
    <w:rsid w:val="00E27297"/>
    <w:rsid w:val="00E42E5F"/>
    <w:rsid w:val="00E44972"/>
    <w:rsid w:val="00E531F0"/>
    <w:rsid w:val="00E71B09"/>
    <w:rsid w:val="00E86B7D"/>
    <w:rsid w:val="00EB3DEF"/>
    <w:rsid w:val="00EC13DE"/>
    <w:rsid w:val="00ED5E2C"/>
    <w:rsid w:val="00ED6E23"/>
    <w:rsid w:val="00EE7C9C"/>
    <w:rsid w:val="00EF15C7"/>
    <w:rsid w:val="00EF4227"/>
    <w:rsid w:val="00F015F4"/>
    <w:rsid w:val="00F03207"/>
    <w:rsid w:val="00F166AA"/>
    <w:rsid w:val="00F17CBB"/>
    <w:rsid w:val="00F21C9D"/>
    <w:rsid w:val="00F265AF"/>
    <w:rsid w:val="00F30427"/>
    <w:rsid w:val="00F32BCE"/>
    <w:rsid w:val="00F34C81"/>
    <w:rsid w:val="00F36EB3"/>
    <w:rsid w:val="00F37D7B"/>
    <w:rsid w:val="00F40F9F"/>
    <w:rsid w:val="00F60B79"/>
    <w:rsid w:val="00F61876"/>
    <w:rsid w:val="00F62015"/>
    <w:rsid w:val="00F77A47"/>
    <w:rsid w:val="00F811F0"/>
    <w:rsid w:val="00F87367"/>
    <w:rsid w:val="00FA12A8"/>
    <w:rsid w:val="00FB0A4B"/>
    <w:rsid w:val="00FB309B"/>
    <w:rsid w:val="00FC551B"/>
    <w:rsid w:val="00FE745D"/>
    <w:rsid w:val="00FF526D"/>
    <w:rsid w:val="01ED2E79"/>
    <w:rsid w:val="02C36999"/>
    <w:rsid w:val="08BF46FB"/>
    <w:rsid w:val="09B3495A"/>
    <w:rsid w:val="0AB27B27"/>
    <w:rsid w:val="0D965DB9"/>
    <w:rsid w:val="13CB9849"/>
    <w:rsid w:val="17AED6C7"/>
    <w:rsid w:val="1BE40570"/>
    <w:rsid w:val="29EC99A5"/>
    <w:rsid w:val="2B07AF55"/>
    <w:rsid w:val="3202D44E"/>
    <w:rsid w:val="3FD23517"/>
    <w:rsid w:val="45680084"/>
    <w:rsid w:val="570DEDD7"/>
    <w:rsid w:val="57B0B9AB"/>
    <w:rsid w:val="5FE6DEF2"/>
    <w:rsid w:val="609D818B"/>
    <w:rsid w:val="63B3CF89"/>
    <w:rsid w:val="6EF79691"/>
    <w:rsid w:val="6F49FC7A"/>
    <w:rsid w:val="74915B47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CBA772E5-D5A7-433F-869D-985B83C6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  <w:style w:type="character" w:styleId="FollowedHyperlink">
    <w:name w:val="FollowedHyperlink"/>
    <w:basedOn w:val="DefaultParagraphFont"/>
    <w:uiPriority w:val="99"/>
    <w:semiHidden/>
    <w:unhideWhenUsed/>
    <w:rsid w:val="006C1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iontogether.org.uk/sites/default/files/2026-02/Guidance%20notes%20Developing%20Recovery%20Communities%20Grants%202026.pdf" TargetMode="External"/><Relationship Id="rId18" Type="http://schemas.openxmlformats.org/officeDocument/2006/relationships/hyperlink" Target="mailto:funding@actiontogether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become-member" TargetMode="External"/><Relationship Id="rId17" Type="http://schemas.openxmlformats.org/officeDocument/2006/relationships/hyperlink" Target="https://www.actiontogether.org.uk/sites/default/files/2026-02/Guidance%20notes%20Developing%20Recovery%20Communities%20Grants%20202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unding@actiontogether.org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together.org.uk/sites/default/files/2026-02/Guidance%20notes%20Developing%20Recovery%20Communities%20Grants%20202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tiontogether.org.uk/sites/default/files/2026-02/Guidance%20notes%20Developing%20Recovery%20Communities%20Grants%202026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unding@actiontogether.org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91B822B1-D67F-4D1E-BC42-CDA9C2BE5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Candice Southern</cp:lastModifiedBy>
  <cp:revision>54</cp:revision>
  <cp:lastPrinted>2019-07-24T22:52:00Z</cp:lastPrinted>
  <dcterms:created xsi:type="dcterms:W3CDTF">2025-11-21T11:19:00Z</dcterms:created>
  <dcterms:modified xsi:type="dcterms:W3CDTF">2026-02-16T08:37:00Z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cf51ff80-3afc-4015-bd51-d1ebe6712033</vt:lpwstr>
  </property>
</Properties>
</file>