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22271" w14:textId="3B595F9A" w:rsidR="005A0650" w:rsidRDefault="005A0650" w:rsidP="005A0650">
      <w:pPr>
        <w:widowControl/>
        <w:rPr>
          <w:rFonts w:cs="Arial"/>
        </w:rPr>
      </w:pPr>
      <w:r>
        <w:rPr>
          <w:rFonts w:cs="Arial"/>
        </w:rPr>
        <w:t>Dear applicant</w:t>
      </w:r>
    </w:p>
    <w:p w14:paraId="40D02211" w14:textId="77777777" w:rsidR="005A0650" w:rsidRDefault="005A0650" w:rsidP="005A0650">
      <w:pPr>
        <w:widowControl/>
        <w:rPr>
          <w:rFonts w:cs="Arial"/>
        </w:rPr>
      </w:pPr>
    </w:p>
    <w:p w14:paraId="0BB7B7ED" w14:textId="597045C5" w:rsidR="005A0650" w:rsidRDefault="005A0650" w:rsidP="005A0650">
      <w:pPr>
        <w:widowControl/>
        <w:rPr>
          <w:rFonts w:cs="Arial"/>
        </w:rPr>
      </w:pPr>
      <w:r>
        <w:rPr>
          <w:rFonts w:cs="Arial"/>
          <w:b/>
        </w:rPr>
        <w:t>Invitation to apply:  Greater Manchester (GM) Green Social Prescribing Programme</w:t>
      </w:r>
    </w:p>
    <w:p w14:paraId="2217B918" w14:textId="77777777" w:rsidR="005A0650" w:rsidRDefault="005A0650" w:rsidP="005A0650">
      <w:pPr>
        <w:widowControl/>
        <w:rPr>
          <w:rFonts w:cs="Arial"/>
        </w:rPr>
      </w:pPr>
    </w:p>
    <w:p w14:paraId="032497D4" w14:textId="77777777" w:rsidR="005A0650" w:rsidRDefault="005A0650" w:rsidP="005A0650">
      <w:pPr>
        <w:widowControl/>
        <w:rPr>
          <w:rFonts w:cs="Arial"/>
        </w:rPr>
      </w:pPr>
    </w:p>
    <w:p w14:paraId="2DE145C8" w14:textId="1856D67C" w:rsidR="005A0650" w:rsidRDefault="005A0650" w:rsidP="005A065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ind w:left="720" w:hanging="720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 xml:space="preserve">You </w:t>
      </w:r>
      <w:r w:rsidR="007F3E8D">
        <w:rPr>
          <w:rFonts w:cs="Arial"/>
        </w:rPr>
        <w:t>are</w:t>
      </w:r>
      <w:r>
        <w:rPr>
          <w:rFonts w:cs="Arial"/>
        </w:rPr>
        <w:t xml:space="preserve"> invited to apply for provision of the above, to the specification outlined in the attached documents.  Enclosed are:</w:t>
      </w:r>
    </w:p>
    <w:p w14:paraId="363ED21D" w14:textId="77777777" w:rsidR="005A0650" w:rsidRDefault="005A0650" w:rsidP="005A065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rPr>
          <w:rFonts w:cs="Arial"/>
        </w:rPr>
      </w:pPr>
    </w:p>
    <w:p w14:paraId="230F85D1" w14:textId="31A9098A" w:rsidR="005A0650" w:rsidRPr="0089748B" w:rsidRDefault="005A0650" w:rsidP="0089748B">
      <w:pPr>
        <w:pStyle w:val="ListParagraph"/>
        <w:widowControl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line="360" w:lineRule="auto"/>
        <w:rPr>
          <w:rFonts w:cs="Arial"/>
        </w:rPr>
      </w:pPr>
      <w:r w:rsidRPr="0089748B">
        <w:rPr>
          <w:rFonts w:cs="Arial"/>
        </w:rPr>
        <w:t>Application form: ‘test and learn’ sites</w:t>
      </w:r>
    </w:p>
    <w:p w14:paraId="258D7041" w14:textId="3F6C7136" w:rsidR="005A0650" w:rsidRPr="0089748B" w:rsidRDefault="005A0650" w:rsidP="0089748B">
      <w:pPr>
        <w:pStyle w:val="ListParagraph"/>
        <w:widowControl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line="360" w:lineRule="auto"/>
        <w:rPr>
          <w:rFonts w:cs="Arial"/>
        </w:rPr>
      </w:pPr>
      <w:r w:rsidRPr="0089748B">
        <w:rPr>
          <w:rFonts w:cs="Arial"/>
        </w:rPr>
        <w:t>Application form: ‘GM</w:t>
      </w:r>
      <w:r w:rsidRPr="0089748B">
        <w:rPr>
          <w:rFonts w:cs="Arial"/>
        </w:rPr>
        <w:noBreakHyphen/>
        <w:t>wide</w:t>
      </w:r>
      <w:r w:rsidR="008F47AC">
        <w:rPr>
          <w:rFonts w:cs="Arial"/>
        </w:rPr>
        <w:t>’</w:t>
      </w:r>
      <w:r w:rsidRPr="0089748B">
        <w:rPr>
          <w:rFonts w:cs="Arial"/>
        </w:rPr>
        <w:t xml:space="preserve"> initiatives</w:t>
      </w:r>
    </w:p>
    <w:p w14:paraId="3E183279" w14:textId="70FDF2AC" w:rsidR="005A0650" w:rsidRPr="0089748B" w:rsidRDefault="005A0650" w:rsidP="0089748B">
      <w:pPr>
        <w:pStyle w:val="ListParagraph"/>
        <w:widowControl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line="360" w:lineRule="auto"/>
        <w:rPr>
          <w:rFonts w:cs="Arial"/>
        </w:rPr>
      </w:pPr>
      <w:r w:rsidRPr="0089748B">
        <w:rPr>
          <w:rFonts w:cs="Arial"/>
        </w:rPr>
        <w:t>Frequently Asked Questions</w:t>
      </w:r>
    </w:p>
    <w:p w14:paraId="7A2D7990" w14:textId="77777777" w:rsidR="005A0650" w:rsidRDefault="005A0650" w:rsidP="005A065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rPr>
          <w:rFonts w:cs="Arial"/>
        </w:rPr>
      </w:pPr>
      <w:r>
        <w:rPr>
          <w:rFonts w:cs="Arial"/>
        </w:rPr>
        <w:tab/>
      </w:r>
    </w:p>
    <w:p w14:paraId="3D9D8817" w14:textId="0EAB7CC9" w:rsidR="005A0650" w:rsidRDefault="005A0650" w:rsidP="005A065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ind w:left="720" w:hanging="720"/>
        <w:rPr>
          <w:rFonts w:cs="Arial"/>
        </w:rPr>
      </w:pPr>
      <w:r>
        <w:rPr>
          <w:rFonts w:cs="Arial"/>
        </w:rPr>
        <w:t>2</w:t>
      </w:r>
      <w:r>
        <w:rPr>
          <w:rFonts w:cs="Arial"/>
        </w:rPr>
        <w:tab/>
        <w:t xml:space="preserve">Please read the instructions on the </w:t>
      </w:r>
      <w:r w:rsidR="0076023E">
        <w:rPr>
          <w:rFonts w:cs="Arial"/>
        </w:rPr>
        <w:t>application process</w:t>
      </w:r>
      <w:r>
        <w:rPr>
          <w:rFonts w:cs="Arial"/>
        </w:rPr>
        <w:t xml:space="preserve"> carefully.  Failure to comply with them may invalidate your </w:t>
      </w:r>
      <w:r w:rsidR="0076023E">
        <w:rPr>
          <w:rFonts w:cs="Arial"/>
        </w:rPr>
        <w:t>application</w:t>
      </w:r>
      <w:r>
        <w:rPr>
          <w:rFonts w:cs="Arial"/>
        </w:rPr>
        <w:t xml:space="preserve"> which must be returned by the date and time given below.</w:t>
      </w:r>
    </w:p>
    <w:p w14:paraId="5F7AC115" w14:textId="77777777" w:rsidR="005A0650" w:rsidRDefault="005A0650" w:rsidP="005A065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rPr>
          <w:rFonts w:cs="Arial"/>
        </w:rPr>
      </w:pPr>
    </w:p>
    <w:p w14:paraId="034E1D99" w14:textId="1E20CBEF" w:rsidR="005A0650" w:rsidRDefault="005A0650" w:rsidP="005A065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ind w:left="720" w:hanging="720"/>
        <w:rPr>
          <w:rFonts w:cs="Arial"/>
        </w:rPr>
      </w:pPr>
      <w:r>
        <w:rPr>
          <w:rFonts w:cs="Arial"/>
        </w:rPr>
        <w:t>3</w:t>
      </w:r>
      <w:r>
        <w:rPr>
          <w:rFonts w:cs="Arial"/>
        </w:rPr>
        <w:tab/>
        <w:t xml:space="preserve">The </w:t>
      </w:r>
      <w:r w:rsidR="00130DFE">
        <w:rPr>
          <w:rFonts w:cs="Arial"/>
        </w:rPr>
        <w:t>application</w:t>
      </w:r>
      <w:r>
        <w:rPr>
          <w:rFonts w:cs="Arial"/>
        </w:rPr>
        <w:t xml:space="preserve"> deadline is </w:t>
      </w:r>
      <w:r w:rsidR="0076023E" w:rsidRPr="0031784F">
        <w:rPr>
          <w:rFonts w:cs="Arial"/>
          <w:b/>
        </w:rPr>
        <w:t>Friday 2</w:t>
      </w:r>
      <w:r w:rsidR="0031784F" w:rsidRPr="0031784F">
        <w:rPr>
          <w:rFonts w:cs="Arial"/>
          <w:b/>
        </w:rPr>
        <w:t>6 February 2021 at 5:00 pm</w:t>
      </w:r>
      <w:r w:rsidRPr="0031784F">
        <w:rPr>
          <w:rFonts w:cs="Arial"/>
        </w:rPr>
        <w:t xml:space="preserve"> </w:t>
      </w:r>
    </w:p>
    <w:p w14:paraId="66D21753" w14:textId="77777777" w:rsidR="005A0650" w:rsidRDefault="005A0650" w:rsidP="005A065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ind w:left="720" w:hanging="720"/>
        <w:rPr>
          <w:rFonts w:cs="Arial"/>
        </w:rPr>
      </w:pPr>
    </w:p>
    <w:p w14:paraId="24D5B375" w14:textId="77777777" w:rsidR="005A0650" w:rsidRDefault="005A0650" w:rsidP="005A065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ind w:left="720" w:hanging="720"/>
        <w:rPr>
          <w:rFonts w:cs="Arial"/>
        </w:rPr>
      </w:pPr>
      <w:r>
        <w:rPr>
          <w:rFonts w:cs="Arial"/>
        </w:rPr>
        <w:t>Submitting your application</w:t>
      </w:r>
    </w:p>
    <w:p w14:paraId="355253FD" w14:textId="77777777" w:rsidR="005A0650" w:rsidRDefault="005A0650" w:rsidP="005A065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rPr>
          <w:rFonts w:cs="Arial"/>
        </w:rPr>
      </w:pPr>
    </w:p>
    <w:p w14:paraId="0AA8C089" w14:textId="229D18D8" w:rsidR="005A0650" w:rsidRPr="007F3E8D" w:rsidRDefault="005A0650" w:rsidP="007F3E8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ind w:left="720" w:hanging="720"/>
        <w:rPr>
          <w:rFonts w:cs="Arial"/>
          <w:color w:val="000000"/>
        </w:rPr>
      </w:pPr>
      <w:r>
        <w:rPr>
          <w:rFonts w:cs="Arial"/>
        </w:rPr>
        <w:t>4</w:t>
      </w:r>
      <w:r>
        <w:rPr>
          <w:rFonts w:cs="Arial"/>
        </w:rPr>
        <w:tab/>
        <w:t xml:space="preserve">All applications must be </w:t>
      </w:r>
      <w:r w:rsidR="0031784F">
        <w:rPr>
          <w:rFonts w:cs="Arial"/>
        </w:rPr>
        <w:t>provided on the form(s) provided</w:t>
      </w:r>
      <w:r>
        <w:rPr>
          <w:rFonts w:cs="Arial"/>
        </w:rPr>
        <w:t xml:space="preserve">. </w:t>
      </w:r>
      <w:r w:rsidR="0031784F">
        <w:rPr>
          <w:rFonts w:cs="Arial"/>
        </w:rPr>
        <w:t xml:space="preserve">Applications in any other format will not be accepted.  </w:t>
      </w:r>
      <w:r>
        <w:rPr>
          <w:rFonts w:cs="Arial"/>
        </w:rPr>
        <w:t xml:space="preserve">One copy must be sent electronically to </w:t>
      </w:r>
      <w:hyperlink r:id="rId8" w:history="1">
        <w:r w:rsidR="00130DFE" w:rsidRPr="00217BE3">
          <w:rPr>
            <w:rStyle w:val="Hyperlink"/>
            <w:rFonts w:cs="Arial"/>
          </w:rPr>
          <w:t>gmhscp.pcca@nhs.net</w:t>
        </w:r>
      </w:hyperlink>
      <w:r w:rsidR="00130DFE">
        <w:rPr>
          <w:rFonts w:cs="Arial"/>
        </w:rPr>
        <w:t xml:space="preserve"> </w:t>
      </w:r>
      <w:r>
        <w:rPr>
          <w:rFonts w:cs="Arial"/>
        </w:rPr>
        <w:t xml:space="preserve">no later than </w:t>
      </w:r>
      <w:r w:rsidR="00130DFE" w:rsidRPr="0031784F">
        <w:rPr>
          <w:rFonts w:cs="Arial"/>
          <w:b/>
        </w:rPr>
        <w:t>Friday 26 February 2021 at 5:00 pm</w:t>
      </w:r>
      <w:r>
        <w:rPr>
          <w:rFonts w:cs="Arial"/>
        </w:rPr>
        <w:t xml:space="preserve">. </w:t>
      </w:r>
      <w:r w:rsidR="00130DFE">
        <w:rPr>
          <w:rFonts w:cs="Arial"/>
          <w:color w:val="000000"/>
        </w:rPr>
        <w:t>Applications will not be accepted after this time.</w:t>
      </w:r>
      <w:r>
        <w:rPr>
          <w:rFonts w:cs="Arial"/>
        </w:rPr>
        <w:t xml:space="preserve"> </w:t>
      </w:r>
    </w:p>
    <w:p w14:paraId="06EEF362" w14:textId="77777777" w:rsidR="005A0650" w:rsidRDefault="005A0650" w:rsidP="005A065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rPr>
          <w:rFonts w:cs="Arial"/>
        </w:rPr>
      </w:pPr>
    </w:p>
    <w:p w14:paraId="784585C9" w14:textId="526B4B22" w:rsidR="002D5310" w:rsidRPr="002D5310" w:rsidRDefault="007F3E8D" w:rsidP="002D5310">
      <w:pPr>
        <w:ind w:left="720" w:hanging="720"/>
        <w:rPr>
          <w:rFonts w:cs="Arial"/>
          <w:b/>
          <w:bCs/>
        </w:rPr>
      </w:pPr>
      <w:r>
        <w:rPr>
          <w:rFonts w:cs="Arial"/>
        </w:rPr>
        <w:t>5</w:t>
      </w:r>
      <w:r w:rsidR="005A0650">
        <w:rPr>
          <w:rFonts w:cs="Arial"/>
        </w:rPr>
        <w:tab/>
        <w:t xml:space="preserve">Please contact </w:t>
      </w:r>
      <w:hyperlink r:id="rId9" w:history="1">
        <w:r w:rsidRPr="00217BE3">
          <w:rPr>
            <w:rStyle w:val="Hyperlink"/>
            <w:rFonts w:cs="Arial"/>
          </w:rPr>
          <w:t>gmhscp.pcca@nhs.net</w:t>
        </w:r>
      </w:hyperlink>
      <w:r>
        <w:rPr>
          <w:rFonts w:cs="Arial"/>
        </w:rPr>
        <w:t xml:space="preserve"> </w:t>
      </w:r>
      <w:r w:rsidR="005A0650">
        <w:rPr>
          <w:rFonts w:cs="Arial"/>
        </w:rPr>
        <w:t xml:space="preserve">if you have any questions about the </w:t>
      </w:r>
      <w:r>
        <w:rPr>
          <w:rFonts w:cs="Arial"/>
        </w:rPr>
        <w:t>application process</w:t>
      </w:r>
      <w:r w:rsidR="005A0650">
        <w:rPr>
          <w:rFonts w:cs="Arial"/>
        </w:rPr>
        <w:t xml:space="preserve">.  </w:t>
      </w:r>
      <w:r w:rsidR="00931A0D" w:rsidRPr="000D6748">
        <w:rPr>
          <w:rFonts w:cs="Arial"/>
        </w:rPr>
        <w:t xml:space="preserve">In addition, we will be holding an online session for prospective applicants who have specific </w:t>
      </w:r>
      <w:r w:rsidR="00FD2013" w:rsidRPr="000D6748">
        <w:rPr>
          <w:rFonts w:cs="Arial"/>
        </w:rPr>
        <w:t>queries,</w:t>
      </w:r>
      <w:r w:rsidR="00931A0D" w:rsidRPr="000D6748">
        <w:rPr>
          <w:rFonts w:cs="Arial"/>
        </w:rPr>
        <w:t xml:space="preserve"> and this will be on Thursday 4 February 2021 (11:00-12:00).  You can register for this event at:</w:t>
      </w:r>
      <w:r w:rsidR="00DD0ADD">
        <w:rPr>
          <w:rFonts w:cs="Arial"/>
        </w:rPr>
        <w:t xml:space="preserve">  </w:t>
      </w:r>
      <w:r w:rsidR="00931A0D" w:rsidRPr="000D6748">
        <w:rPr>
          <w:rFonts w:cs="Arial"/>
        </w:rPr>
        <w:t xml:space="preserve"> </w:t>
      </w:r>
      <w:hyperlink r:id="rId10" w:history="1">
        <w:r w:rsidR="0089748B" w:rsidRPr="0046753B">
          <w:rPr>
            <w:rStyle w:val="Hyperlink"/>
          </w:rPr>
          <w:t>https://www.eventbrite.co.uk/e/gm-green-social-prescribing-qa-workshop-tickets-138737125477</w:t>
        </w:r>
      </w:hyperlink>
    </w:p>
    <w:p w14:paraId="2B14E5D2" w14:textId="77777777" w:rsidR="005A0650" w:rsidRDefault="005A0650" w:rsidP="005A065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rPr>
          <w:rFonts w:cs="Arial"/>
        </w:rPr>
      </w:pPr>
    </w:p>
    <w:p w14:paraId="5BC1768A" w14:textId="77777777" w:rsidR="005A0650" w:rsidRDefault="005A0650" w:rsidP="005A065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rPr>
          <w:rFonts w:cs="Arial"/>
        </w:rPr>
      </w:pPr>
    </w:p>
    <w:p w14:paraId="27ED7063" w14:textId="0E767DCD" w:rsidR="005A0650" w:rsidRDefault="000D6748" w:rsidP="005A065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rPr>
          <w:rFonts w:cs="Arial"/>
        </w:rPr>
      </w:pPr>
      <w:r>
        <w:rPr>
          <w:rFonts w:cs="Arial"/>
        </w:rPr>
        <w:t>We</w:t>
      </w:r>
      <w:r w:rsidR="005A0650">
        <w:rPr>
          <w:rFonts w:cs="Arial"/>
        </w:rPr>
        <w:t xml:space="preserve"> look forward to your </w:t>
      </w:r>
      <w:r>
        <w:rPr>
          <w:rFonts w:cs="Arial"/>
        </w:rPr>
        <w:t>application</w:t>
      </w:r>
      <w:r w:rsidR="005A0650">
        <w:rPr>
          <w:rFonts w:cs="Arial"/>
        </w:rPr>
        <w:t>.</w:t>
      </w:r>
    </w:p>
    <w:p w14:paraId="5AFD6127" w14:textId="77777777" w:rsidR="005A0650" w:rsidRDefault="005A0650" w:rsidP="005A065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rPr>
          <w:rFonts w:cs="Arial"/>
        </w:rPr>
      </w:pPr>
    </w:p>
    <w:p w14:paraId="191101EB" w14:textId="77777777" w:rsidR="008A25CB" w:rsidRDefault="008A25CB" w:rsidP="008A25CB">
      <w:pPr>
        <w:rPr>
          <w:rFonts w:eastAsiaTheme="minorEastAsia" w:cs="Arial"/>
          <w:b/>
          <w:bCs/>
          <w:noProof/>
        </w:rPr>
      </w:pPr>
      <w:r>
        <w:rPr>
          <w:rFonts w:eastAsiaTheme="minorEastAsia" w:cs="Arial"/>
          <w:b/>
          <w:bCs/>
          <w:noProof/>
          <w:lang w:val="en-US"/>
        </w:rPr>
        <w:t>Person and Community Centred Approaches Team</w:t>
      </w:r>
    </w:p>
    <w:p w14:paraId="3C834C45" w14:textId="77777777" w:rsidR="008A25CB" w:rsidRDefault="008A25CB" w:rsidP="008A25CB">
      <w:pPr>
        <w:rPr>
          <w:rFonts w:eastAsiaTheme="minorEastAsia" w:cs="Arial"/>
          <w:noProof/>
        </w:rPr>
      </w:pPr>
      <w:r>
        <w:rPr>
          <w:rFonts w:eastAsiaTheme="minorEastAsia" w:cs="Arial"/>
          <w:noProof/>
        </w:rPr>
        <w:t>Greater Manchester Health &amp; Social Care Partnership</w:t>
      </w:r>
    </w:p>
    <w:p w14:paraId="1411B9E0" w14:textId="77777777" w:rsidR="008A25CB" w:rsidRDefault="008A25CB" w:rsidP="008A25CB">
      <w:pPr>
        <w:rPr>
          <w:rFonts w:eastAsiaTheme="minorEastAsia" w:cs="Arial"/>
          <w:noProof/>
        </w:rPr>
      </w:pPr>
      <w:r>
        <w:rPr>
          <w:rFonts w:eastAsiaTheme="minorEastAsia" w:cs="Arial"/>
          <w:noProof/>
        </w:rPr>
        <w:t>4th Floor | 3 Piccadilly Place | Manchester | M1 3BN</w:t>
      </w:r>
    </w:p>
    <w:p w14:paraId="071492CE" w14:textId="77777777" w:rsidR="008A25CB" w:rsidRDefault="008A25CB" w:rsidP="008A25CB">
      <w:pPr>
        <w:rPr>
          <w:rFonts w:eastAsiaTheme="minorEastAsia" w:cs="Arial"/>
          <w:noProof/>
        </w:rPr>
      </w:pPr>
      <w:r>
        <w:rPr>
          <w:rFonts w:eastAsiaTheme="minorEastAsia" w:cs="Arial"/>
          <w:noProof/>
        </w:rPr>
        <w:t>0203 978 3357</w:t>
      </w:r>
    </w:p>
    <w:p w14:paraId="3B50A6CD" w14:textId="77777777" w:rsidR="008A25CB" w:rsidRDefault="008A25CB" w:rsidP="008A25CB">
      <w:pPr>
        <w:rPr>
          <w:rFonts w:eastAsiaTheme="minorEastAsia" w:cs="Arial"/>
          <w:noProof/>
          <w:lang w:val="en-US"/>
        </w:rPr>
      </w:pPr>
      <w:r>
        <w:rPr>
          <w:rFonts w:eastAsiaTheme="minorEastAsia" w:cs="Arial"/>
          <w:noProof/>
          <w:lang w:val="en-US"/>
        </w:rPr>
        <w:t>@GM_HSC</w:t>
      </w:r>
    </w:p>
    <w:p w14:paraId="201BE8A2" w14:textId="77777777" w:rsidR="008A25CB" w:rsidRDefault="006D71A6" w:rsidP="008A25CB">
      <w:pPr>
        <w:rPr>
          <w:rFonts w:eastAsiaTheme="minorEastAsia" w:cs="Arial"/>
          <w:noProof/>
          <w:color w:val="1F497D"/>
          <w:lang w:val="en-US"/>
        </w:rPr>
      </w:pPr>
      <w:hyperlink r:id="rId11" w:history="1">
        <w:r w:rsidR="008A25CB">
          <w:rPr>
            <w:rStyle w:val="Hyperlink"/>
            <w:rFonts w:eastAsiaTheme="minorEastAsia" w:cs="Arial"/>
            <w:noProof/>
            <w:color w:val="0563C1"/>
            <w:lang w:val="en-US"/>
          </w:rPr>
          <w:t>www.gmhsc.org.uk</w:t>
        </w:r>
      </w:hyperlink>
      <w:r w:rsidR="008A25CB">
        <w:rPr>
          <w:rFonts w:eastAsiaTheme="minorEastAsia" w:cs="Arial"/>
          <w:noProof/>
          <w:color w:val="1F497D"/>
          <w:lang w:val="en-US"/>
        </w:rPr>
        <w:t xml:space="preserve"> </w:t>
      </w:r>
    </w:p>
    <w:p w14:paraId="52BBD698" w14:textId="13FFF7AD" w:rsidR="005A0650" w:rsidRPr="008A25CB" w:rsidRDefault="005A0650" w:rsidP="005A0650">
      <w:pPr>
        <w:rPr>
          <w:lang w:val="en-US"/>
        </w:rPr>
      </w:pPr>
    </w:p>
    <w:p w14:paraId="0C7C7E57" w14:textId="1F07954B" w:rsidR="005A0650" w:rsidRDefault="005A0650"/>
    <w:p w14:paraId="00F70EE1" w14:textId="21027CCC" w:rsidR="005A0650" w:rsidRDefault="005A0650"/>
    <w:p w14:paraId="777A5448" w14:textId="77777777" w:rsidR="005A0650" w:rsidRDefault="005A0650"/>
    <w:sectPr w:rsidR="005A06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2A5AD" w14:textId="77777777" w:rsidR="006D71A6" w:rsidRDefault="006D71A6" w:rsidP="004473B8">
      <w:r>
        <w:separator/>
      </w:r>
    </w:p>
  </w:endnote>
  <w:endnote w:type="continuationSeparator" w:id="0">
    <w:p w14:paraId="42BF9199" w14:textId="77777777" w:rsidR="006D71A6" w:rsidRDefault="006D71A6" w:rsidP="0044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B0B94" w14:textId="77777777" w:rsidR="00FB0420" w:rsidRDefault="00FB04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49716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B4B48C" w14:textId="79216F66" w:rsidR="00846D18" w:rsidRDefault="00846D18" w:rsidP="00846D18">
            <w:pPr>
              <w:pStyle w:val="Footer"/>
            </w:pPr>
            <w:r>
              <w:rPr>
                <w:noProof/>
              </w:rPr>
              <w:drawing>
                <wp:inline distT="0" distB="0" distL="0" distR="0" wp14:anchorId="137F3614" wp14:editId="124A613B">
                  <wp:extent cx="533029" cy="414020"/>
                  <wp:effectExtent l="0" t="0" r="635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201" cy="419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>Green Social Prescribing</w:t>
            </w:r>
            <w:r>
              <w:tab/>
            </w:r>
            <w:r>
              <w:tab/>
            </w:r>
          </w:p>
        </w:sdtContent>
      </w:sdt>
    </w:sdtContent>
  </w:sdt>
  <w:p w14:paraId="1D316256" w14:textId="77777777" w:rsidR="00FB0420" w:rsidRDefault="00FB04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CDA24" w14:textId="77777777" w:rsidR="00FB0420" w:rsidRDefault="00FB0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E9856" w14:textId="77777777" w:rsidR="006D71A6" w:rsidRDefault="006D71A6" w:rsidP="004473B8">
      <w:r>
        <w:separator/>
      </w:r>
    </w:p>
  </w:footnote>
  <w:footnote w:type="continuationSeparator" w:id="0">
    <w:p w14:paraId="63F75163" w14:textId="77777777" w:rsidR="006D71A6" w:rsidRDefault="006D71A6" w:rsidP="00447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6841A" w14:textId="77777777" w:rsidR="00FB0420" w:rsidRDefault="00FB04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14D00" w14:textId="013E3B98" w:rsidR="004473B8" w:rsidRDefault="00FB0420" w:rsidP="004473B8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6D3D1870" wp14:editId="69DF7A95">
          <wp:extent cx="5731510" cy="909955"/>
          <wp:effectExtent l="0" t="0" r="254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73B8">
      <w:rPr>
        <w:noProof/>
      </w:rPr>
      <w:t xml:space="preserve">        </w:t>
    </w:r>
    <w:r w:rsidR="004473B8">
      <w:rPr>
        <w:noProof/>
      </w:rPr>
      <w:tab/>
    </w:r>
    <w:r w:rsidR="004473B8">
      <w:rPr>
        <w:noProof/>
      </w:rPr>
      <w:tab/>
      <w:t xml:space="preserve">  </w:t>
    </w:r>
  </w:p>
  <w:p w14:paraId="0658D853" w14:textId="77777777" w:rsidR="004473B8" w:rsidRDefault="004473B8" w:rsidP="004473B8">
    <w:pPr>
      <w:pStyle w:val="Header"/>
      <w:jc w:val="center"/>
      <w:rPr>
        <w:noProof/>
      </w:rPr>
    </w:pPr>
  </w:p>
  <w:p w14:paraId="196F98A2" w14:textId="77777777" w:rsidR="004473B8" w:rsidRDefault="004473B8" w:rsidP="004473B8">
    <w:pPr>
      <w:pStyle w:val="Header"/>
      <w:jc w:val="center"/>
      <w:rPr>
        <w:noProof/>
      </w:rPr>
    </w:pPr>
  </w:p>
  <w:p w14:paraId="1EA590B9" w14:textId="77777777" w:rsidR="004473B8" w:rsidRDefault="004473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30D88" w14:textId="77777777" w:rsidR="00FB0420" w:rsidRDefault="00FB04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97589"/>
    <w:multiLevelType w:val="hybridMultilevel"/>
    <w:tmpl w:val="BCFA6620"/>
    <w:lvl w:ilvl="0" w:tplc="7FD0EC4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7FD0EC40">
      <w:start w:val="1"/>
      <w:numFmt w:val="lowerLetter"/>
      <w:lvlText w:val="%2)"/>
      <w:lvlJc w:val="left"/>
      <w:pPr>
        <w:ind w:left="1440" w:hanging="360"/>
      </w:pPr>
      <w:rPr>
        <w:rFonts w:ascii="Arial" w:hAnsi="Arial" w:hint="default"/>
        <w:sz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D1485"/>
    <w:multiLevelType w:val="hybridMultilevel"/>
    <w:tmpl w:val="DDAA7854"/>
    <w:lvl w:ilvl="0" w:tplc="7FD0EC4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50"/>
    <w:rsid w:val="0007148D"/>
    <w:rsid w:val="000D6748"/>
    <w:rsid w:val="00130DFE"/>
    <w:rsid w:val="002D5310"/>
    <w:rsid w:val="0031784F"/>
    <w:rsid w:val="004473B8"/>
    <w:rsid w:val="00521B0B"/>
    <w:rsid w:val="0053529E"/>
    <w:rsid w:val="005A0650"/>
    <w:rsid w:val="00626C57"/>
    <w:rsid w:val="006D71A6"/>
    <w:rsid w:val="0076023E"/>
    <w:rsid w:val="007F3E8D"/>
    <w:rsid w:val="00812752"/>
    <w:rsid w:val="00846D18"/>
    <w:rsid w:val="0089748B"/>
    <w:rsid w:val="008A25CB"/>
    <w:rsid w:val="008F47AC"/>
    <w:rsid w:val="00931A0D"/>
    <w:rsid w:val="009E0041"/>
    <w:rsid w:val="00A514A6"/>
    <w:rsid w:val="00A86B89"/>
    <w:rsid w:val="00BA34B9"/>
    <w:rsid w:val="00C112D5"/>
    <w:rsid w:val="00C168B6"/>
    <w:rsid w:val="00C628D2"/>
    <w:rsid w:val="00DD0ADD"/>
    <w:rsid w:val="00F55A21"/>
    <w:rsid w:val="00FB0420"/>
    <w:rsid w:val="00FD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527A4"/>
  <w15:chartTrackingRefBased/>
  <w15:docId w15:val="{FE043D0E-48B5-41CA-BEB7-93785173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65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Mang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A065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84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A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A0D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nhideWhenUsed/>
    <w:rsid w:val="004473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3B8"/>
    <w:rPr>
      <w:rFonts w:ascii="Arial" w:eastAsia="Times New Roman" w:hAnsi="Arial" w:cs="Mang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473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3B8"/>
    <w:rPr>
      <w:rFonts w:ascii="Arial" w:eastAsia="Times New Roman" w:hAnsi="Arial" w:cs="Mangal"/>
      <w:lang w:eastAsia="en-GB"/>
    </w:rPr>
  </w:style>
  <w:style w:type="paragraph" w:styleId="ListParagraph">
    <w:name w:val="List Paragraph"/>
    <w:basedOn w:val="Normal"/>
    <w:uiPriority w:val="34"/>
    <w:qFormat/>
    <w:rsid w:val="00897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9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hscp.pcca@nhs.ne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mhsc.org.uk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ventbrite.co.uk/e/gm-green-social-prescribing-qa-workshop-tickets-13873712547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mhscp.pcca@nhs.ne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9B4AC-2297-4DC9-988A-80648F16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Summersgill</dc:creator>
  <cp:keywords/>
  <dc:description/>
  <cp:lastModifiedBy>Roma Hashim</cp:lastModifiedBy>
  <cp:revision>2</cp:revision>
  <dcterms:created xsi:type="dcterms:W3CDTF">2021-02-05T08:26:00Z</dcterms:created>
  <dcterms:modified xsi:type="dcterms:W3CDTF">2021-02-05T08:26:00Z</dcterms:modified>
</cp:coreProperties>
</file>