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r>
        <w:rPr>
          <w:color w:val="333333"/>
          <w:sz w:val="22"/>
          <w:szCs w:val="22"/>
          <w14:ligatures w14:val="none"/>
        </w:rPr>
        <w:t>Tameside South and Longdendale Foodbank,</w:t>
      </w:r>
    </w:p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r>
        <w:rPr>
          <w:color w:val="333333"/>
          <w:sz w:val="22"/>
          <w:szCs w:val="22"/>
          <w14:ligatures w14:val="none"/>
        </w:rPr>
        <w:t>Hattersley Baptist Church</w:t>
      </w:r>
    </w:p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proofErr w:type="spellStart"/>
      <w:r>
        <w:rPr>
          <w:color w:val="333333"/>
          <w:sz w:val="22"/>
          <w:szCs w:val="22"/>
          <w14:ligatures w14:val="none"/>
        </w:rPr>
        <w:t>Melandra</w:t>
      </w:r>
      <w:proofErr w:type="spellEnd"/>
      <w:r>
        <w:rPr>
          <w:color w:val="333333"/>
          <w:sz w:val="22"/>
          <w:szCs w:val="22"/>
          <w14:ligatures w14:val="none"/>
        </w:rPr>
        <w:t xml:space="preserve"> Crescent</w:t>
      </w:r>
    </w:p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r>
        <w:rPr>
          <w:color w:val="333333"/>
          <w:sz w:val="22"/>
          <w:szCs w:val="22"/>
          <w14:ligatures w14:val="none"/>
        </w:rPr>
        <w:t>Hattersley</w:t>
      </w:r>
    </w:p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r>
        <w:rPr>
          <w:color w:val="333333"/>
          <w:sz w:val="22"/>
          <w:szCs w:val="22"/>
          <w14:ligatures w14:val="none"/>
        </w:rPr>
        <w:t>SK14 3RB</w:t>
      </w:r>
    </w:p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proofErr w:type="gramStart"/>
      <w:r>
        <w:rPr>
          <w:color w:val="333333"/>
          <w:sz w:val="22"/>
          <w:szCs w:val="22"/>
          <w14:ligatures w14:val="none"/>
        </w:rPr>
        <w:t>m</w:t>
      </w:r>
      <w:proofErr w:type="gramEnd"/>
      <w:r>
        <w:rPr>
          <w:color w:val="333333"/>
          <w:sz w:val="22"/>
          <w:szCs w:val="22"/>
          <w14:ligatures w14:val="none"/>
        </w:rPr>
        <w:t>: 07901 786905</w:t>
      </w:r>
    </w:p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hyperlink r:id="rId6" w:history="1">
        <w:r>
          <w:rPr>
            <w:rStyle w:val="Hyperlink"/>
            <w:sz w:val="22"/>
            <w:szCs w:val="22"/>
            <w14:ligatures w14:val="none"/>
          </w:rPr>
          <w:t>info@tamesidesouthlongdendale.foodbank.org.uk</w:t>
        </w:r>
      </w:hyperlink>
      <w:r>
        <w:rPr>
          <w:color w:val="333333"/>
          <w:sz w:val="22"/>
          <w:szCs w:val="22"/>
          <w14:ligatures w14:val="none"/>
        </w:rPr>
        <w:t xml:space="preserve"> </w:t>
      </w:r>
    </w:p>
    <w:p w:rsidR="00ED2B18" w:rsidRDefault="00ED2B18" w:rsidP="00ED2B18">
      <w:pPr>
        <w:pStyle w:val="Heading1"/>
        <w:widowControl w:val="0"/>
        <w:rPr>
          <w:sz w:val="22"/>
          <w:szCs w:val="22"/>
          <w14:ligatures w14:val="none"/>
        </w:rPr>
      </w:pPr>
      <w:proofErr w:type="gramStart"/>
      <w:r>
        <w:rPr>
          <w:rFonts w:ascii="Calibri" w:hAnsi="Calibri"/>
          <w:sz w:val="22"/>
          <w:szCs w:val="22"/>
          <w14:ligatures w14:val="none"/>
        </w:rPr>
        <w:t>www</w:t>
      </w:r>
      <w:proofErr w:type="gramEnd"/>
      <w:r>
        <w:rPr>
          <w:rFonts w:ascii="Calibri" w:hAnsi="Calibri"/>
          <w:sz w:val="22"/>
          <w:szCs w:val="22"/>
          <w14:ligatures w14:val="none"/>
        </w:rPr>
        <w:t>.</w:t>
      </w:r>
      <w:hyperlink r:id="rId7" w:history="1">
        <w:r>
          <w:rPr>
            <w:rStyle w:val="Hyperlink"/>
            <w:rFonts w:ascii="Calibri" w:hAnsi="Calibri"/>
            <w:sz w:val="22"/>
            <w:szCs w:val="22"/>
            <w14:ligatures w14:val="none"/>
          </w:rPr>
          <w:t>tamesidesouthlongdendale.foodbank.org.uk</w:t>
        </w:r>
      </w:hyperlink>
      <w:r>
        <w:rPr>
          <w:sz w:val="22"/>
          <w:szCs w:val="22"/>
          <w14:ligatures w14:val="none"/>
        </w:rPr>
        <w:t xml:space="preserve"> </w:t>
      </w:r>
    </w:p>
    <w:p w:rsidR="00ED2B18" w:rsidRDefault="00ED2B18" w:rsidP="00ED2B18">
      <w:pPr>
        <w:pStyle w:val="Heading1"/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ED2B18" w:rsidRDefault="00ED2B18" w:rsidP="00ED2B18">
      <w:pPr>
        <w:pStyle w:val="Heading1"/>
        <w:widowControl w:val="0"/>
        <w:jc w:val="center"/>
        <w:rPr>
          <w:b/>
          <w:bCs/>
          <w14:ligatures w14:val="none"/>
        </w:rPr>
      </w:pPr>
      <w:proofErr w:type="gramStart"/>
      <w:r>
        <w:rPr>
          <w:b/>
          <w:bCs/>
          <w14:ligatures w14:val="none"/>
        </w:rPr>
        <w:t>Like to give a Christmas Hamper?</w:t>
      </w:r>
      <w:proofErr w:type="gramEnd"/>
    </w:p>
    <w:p w:rsidR="00ED2B18" w:rsidRDefault="00ED2B18" w:rsidP="00ED2B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D2B18" w:rsidRDefault="00ED2B18" w:rsidP="00ED2B18">
      <w:pPr>
        <w:widowControl w:val="0"/>
        <w:spacing w:after="0"/>
        <w:rPr>
          <w:color w:val="333333"/>
          <w:sz w:val="24"/>
          <w:szCs w:val="24"/>
          <w14:ligatures w14:val="none"/>
        </w:rPr>
      </w:pPr>
      <w:proofErr w:type="gramStart"/>
      <w:r>
        <w:rPr>
          <w:color w:val="333333"/>
          <w:sz w:val="24"/>
          <w:szCs w:val="24"/>
          <w14:ligatures w14:val="none"/>
        </w:rPr>
        <w:t>Thank-you.</w:t>
      </w:r>
      <w:proofErr w:type="gramEnd"/>
      <w:r>
        <w:rPr>
          <w:color w:val="333333"/>
          <w:sz w:val="24"/>
          <w:szCs w:val="24"/>
          <w14:ligatures w14:val="none"/>
        </w:rPr>
        <w:t xml:space="preserve"> Your gift is needed and could make all the difference to a family's Christmas.</w:t>
      </w:r>
    </w:p>
    <w:p w:rsidR="00ED2B18" w:rsidRDefault="00ED2B18" w:rsidP="00ED2B18">
      <w:pPr>
        <w:widowControl w:val="0"/>
        <w:spacing w:after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spacing w:after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If you could follow our guidelines then your gift will be spot-on and we will be able to distribute it more efficiently at a busy time of year.</w:t>
      </w:r>
    </w:p>
    <w:p w:rsidR="00ED2B18" w:rsidRDefault="00ED2B18" w:rsidP="00ED2B18">
      <w:pPr>
        <w:widowControl w:val="0"/>
        <w:jc w:val="center"/>
        <w:rPr>
          <w:b/>
          <w:bCs/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jc w:val="center"/>
        <w:rPr>
          <w:color w:val="333333"/>
          <w:sz w:val="24"/>
          <w:szCs w:val="24"/>
          <w14:ligatures w14:val="none"/>
        </w:rPr>
      </w:pPr>
      <w:r>
        <w:rPr>
          <w:b/>
          <w:bCs/>
          <w:color w:val="333333"/>
          <w:sz w:val="24"/>
          <w:szCs w:val="24"/>
          <w14:ligatures w14:val="none"/>
        </w:rPr>
        <w:t>CLOSING DATE FOR HAMPERS 11th DECEMBER</w:t>
      </w:r>
    </w:p>
    <w:p w:rsidR="00ED2B18" w:rsidRDefault="00ED2B18" w:rsidP="00ED2B18">
      <w:pPr>
        <w:widowControl w:val="0"/>
        <w:spacing w:after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Please obtain one large carrier bag and fill it with a selection of the following items: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Chocolate Christmas log or Christmas cake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0E6527">
        <w:t>Children’s chocolate box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proofErr w:type="spellStart"/>
      <w:r>
        <w:rPr>
          <w:sz w:val="22"/>
          <w:szCs w:val="22"/>
          <w14:ligatures w14:val="none"/>
        </w:rPr>
        <w:t>Mincepies</w:t>
      </w:r>
      <w:proofErr w:type="spellEnd"/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0E6527">
        <w:rPr>
          <w:sz w:val="22"/>
          <w:szCs w:val="22"/>
          <w14:ligatures w14:val="none"/>
        </w:rPr>
        <w:t>A</w:t>
      </w:r>
      <w:r>
        <w:rPr>
          <w:sz w:val="22"/>
          <w:szCs w:val="22"/>
          <w14:ligatures w14:val="none"/>
        </w:rPr>
        <w:t>dult chocolate</w:t>
      </w:r>
      <w:r w:rsidR="000E6527">
        <w:rPr>
          <w:sz w:val="22"/>
          <w:szCs w:val="22"/>
          <w14:ligatures w14:val="none"/>
        </w:rPr>
        <w:t xml:space="preserve"> box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Fancy sweet biscuits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0E6527">
        <w:rPr>
          <w:sz w:val="22"/>
          <w:szCs w:val="22"/>
          <w14:ligatures w14:val="none"/>
        </w:rPr>
        <w:t>Crisps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 xml:space="preserve">Cheesy biscuits 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Nuts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Drie</w:t>
      </w:r>
      <w:r w:rsidR="000E6527">
        <w:rPr>
          <w:sz w:val="22"/>
          <w:szCs w:val="22"/>
          <w14:ligatures w14:val="none"/>
        </w:rPr>
        <w:t xml:space="preserve">d fruit (e.g. </w:t>
      </w:r>
      <w:proofErr w:type="gramStart"/>
      <w:r w:rsidR="000E6527">
        <w:rPr>
          <w:sz w:val="22"/>
          <w:szCs w:val="22"/>
          <w14:ligatures w14:val="none"/>
        </w:rPr>
        <w:t>dates</w:t>
      </w:r>
      <w:proofErr w:type="gramEnd"/>
      <w:r>
        <w:rPr>
          <w:sz w:val="22"/>
          <w:szCs w:val="22"/>
          <w14:ligatures w14:val="none"/>
        </w:rPr>
        <w:t>)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Tinned ham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Tinned tuna/salmon</w:t>
      </w:r>
    </w:p>
    <w:p w:rsidR="00ED2B18" w:rsidRPr="000E6527" w:rsidRDefault="00ED2B18" w:rsidP="000E6527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Sweet pickles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0E6527">
        <w:rPr>
          <w:sz w:val="22"/>
          <w:szCs w:val="22"/>
          <w14:ligatures w14:val="none"/>
        </w:rPr>
        <w:t>Shower gel</w:t>
      </w:r>
    </w:p>
    <w:p w:rsidR="00ED2B18" w:rsidRDefault="00ED2B18" w:rsidP="00ED2B18">
      <w:pPr>
        <w:widowControl w:val="0"/>
        <w:spacing w:after="0"/>
        <w:ind w:left="840" w:hanging="312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>Christmas crackers</w:t>
      </w:r>
    </w:p>
    <w:p w:rsidR="00ED2B18" w:rsidRDefault="00ED2B18" w:rsidP="00ED2B18">
      <w:pPr>
        <w:widowControl w:val="0"/>
        <w:spacing w:after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spacing w:after="0"/>
        <w:rPr>
          <w:color w:val="333333"/>
          <w:sz w:val="22"/>
          <w:szCs w:val="22"/>
          <w14:ligatures w14:val="none"/>
        </w:rPr>
      </w:pPr>
      <w:r>
        <w:rPr>
          <w:color w:val="333333"/>
          <w:sz w:val="24"/>
          <w:szCs w:val="24"/>
          <w14:ligatures w14:val="none"/>
        </w:rPr>
        <w:t>Please ensure that</w:t>
      </w:r>
    </w:p>
    <w:p w:rsidR="00ED2B18" w:rsidRDefault="00ED2B18" w:rsidP="00ED2B18">
      <w:pPr>
        <w:widowControl w:val="0"/>
        <w:spacing w:after="0"/>
        <w:ind w:left="888" w:hanging="336"/>
        <w:rPr>
          <w:color w:val="333333"/>
          <w:sz w:val="22"/>
          <w:szCs w:val="22"/>
          <w14:ligatures w14:val="none"/>
        </w:rPr>
      </w:pPr>
      <w:r>
        <w:rPr>
          <w:rFonts w:ascii="Symbol" w:hAnsi="Symbol"/>
          <w:color w:val="333333"/>
          <w:lang w:val="x-none"/>
        </w:rPr>
        <w:t></w:t>
      </w:r>
      <w:r>
        <w:t> </w:t>
      </w:r>
      <w:r>
        <w:rPr>
          <w:color w:val="333333"/>
          <w:sz w:val="22"/>
          <w:szCs w:val="22"/>
          <w14:ligatures w14:val="none"/>
        </w:rPr>
        <w:t>there are no perishables in the bag</w:t>
      </w:r>
    </w:p>
    <w:p w:rsidR="00ED2B18" w:rsidRDefault="00ED2B18" w:rsidP="00ED2B18">
      <w:pPr>
        <w:widowControl w:val="0"/>
        <w:spacing w:after="0"/>
        <w:ind w:left="888" w:hanging="336"/>
        <w:rPr>
          <w:color w:val="333333"/>
          <w:sz w:val="22"/>
          <w:szCs w:val="22"/>
          <w14:ligatures w14:val="none"/>
        </w:rPr>
      </w:pPr>
      <w:r>
        <w:rPr>
          <w:rFonts w:ascii="Symbol" w:hAnsi="Symbol"/>
          <w:color w:val="333333"/>
        </w:rPr>
        <w:t></w:t>
      </w:r>
      <w:r>
        <w:t> </w:t>
      </w:r>
      <w:proofErr w:type="gramStart"/>
      <w:r>
        <w:rPr>
          <w:color w:val="333333"/>
          <w:sz w:val="22"/>
          <w:szCs w:val="22"/>
          <w14:ligatures w14:val="none"/>
        </w:rPr>
        <w:t>all</w:t>
      </w:r>
      <w:proofErr w:type="gramEnd"/>
      <w:r>
        <w:rPr>
          <w:color w:val="333333"/>
          <w:sz w:val="22"/>
          <w:szCs w:val="22"/>
          <w14:ligatures w14:val="none"/>
        </w:rPr>
        <w:t xml:space="preserve"> items have a use by date of 25th December or later</w:t>
      </w:r>
    </w:p>
    <w:p w:rsidR="00ED2B18" w:rsidRDefault="00ED2B18" w:rsidP="00ED2B18">
      <w:pPr>
        <w:widowControl w:val="0"/>
        <w:spacing w:after="0"/>
        <w:ind w:left="888" w:hanging="336"/>
        <w:rPr>
          <w:color w:val="333333"/>
          <w:sz w:val="22"/>
          <w:szCs w:val="22"/>
          <w14:ligatures w14:val="none"/>
        </w:rPr>
      </w:pPr>
      <w:r>
        <w:rPr>
          <w:rFonts w:ascii="Symbol" w:hAnsi="Symbol"/>
          <w:color w:val="333333"/>
        </w:rPr>
        <w:t></w:t>
      </w:r>
      <w:r>
        <w:t> </w:t>
      </w:r>
      <w:r>
        <w:rPr>
          <w:color w:val="333333"/>
          <w:sz w:val="22"/>
          <w:szCs w:val="22"/>
          <w14:ligatures w14:val="none"/>
        </w:rPr>
        <w:t>there is no alcohol in the bag including puddings, cakes and sweets</w:t>
      </w:r>
    </w:p>
    <w:p w:rsidR="00ED2B18" w:rsidRDefault="00ED2B18" w:rsidP="00ED2B18">
      <w:pPr>
        <w:widowControl w:val="0"/>
        <w:spacing w:after="0"/>
        <w:ind w:left="888" w:hanging="336"/>
        <w:rPr>
          <w:color w:val="333333"/>
          <w:sz w:val="22"/>
          <w:szCs w:val="22"/>
          <w14:ligatures w14:val="none"/>
        </w:rPr>
      </w:pPr>
      <w:r>
        <w:rPr>
          <w:rFonts w:ascii="Symbol" w:hAnsi="Symbol"/>
          <w:color w:val="333333"/>
        </w:rPr>
        <w:t></w:t>
      </w:r>
      <w:r>
        <w:t> </w:t>
      </w:r>
      <w:r>
        <w:rPr>
          <w:color w:val="333333"/>
          <w:sz w:val="22"/>
          <w:szCs w:val="22"/>
          <w14:ligatures w14:val="none"/>
        </w:rPr>
        <w:t>there are no home-made items</w:t>
      </w:r>
    </w:p>
    <w:p w:rsidR="00ED2B18" w:rsidRDefault="00ED2B18" w:rsidP="00ED2B18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Gift wrapping items is a lovely idea - but it prevents us checking the best before dates</w:t>
      </w:r>
      <w:bookmarkStart w:id="0" w:name="_GoBack"/>
      <w:bookmarkEnd w:id="0"/>
      <w:r>
        <w:rPr>
          <w:color w:val="333333"/>
          <w:sz w:val="24"/>
          <w:szCs w:val="24"/>
          <w14:ligatures w14:val="none"/>
        </w:rPr>
        <w:t xml:space="preserve">. </w:t>
      </w:r>
      <w:r>
        <w:rPr>
          <w:color w:val="333333"/>
          <w:sz w:val="24"/>
          <w:szCs w:val="24"/>
          <w14:ligatures w14:val="none"/>
        </w:rPr>
        <w:lastRenderedPageBreak/>
        <w:t>Spend the money for wrapping paper on an extra selection box!</w:t>
      </w:r>
    </w:p>
    <w:p w:rsidR="00ED2B18" w:rsidRDefault="00ED2B18" w:rsidP="00ED2B18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Drop your hamper off:</w:t>
      </w:r>
    </w:p>
    <w:p w:rsidR="00ED2B18" w:rsidRDefault="00ED2B18" w:rsidP="00ED2B18">
      <w:pPr>
        <w:widowControl w:val="0"/>
        <w:ind w:left="567" w:hanging="567"/>
        <w:rPr>
          <w:color w:val="333333"/>
          <w:sz w:val="22"/>
          <w:szCs w:val="22"/>
          <w14:ligatures w14:val="none"/>
        </w:rPr>
      </w:pPr>
      <w:r>
        <w:rPr>
          <w:rFonts w:ascii="Symbol" w:hAnsi="Symbol"/>
          <w:color w:val="333333"/>
          <w:lang w:val="x-none"/>
        </w:rPr>
        <w:t></w:t>
      </w:r>
      <w:r>
        <w:t> </w:t>
      </w:r>
      <w:r>
        <w:rPr>
          <w:color w:val="333333"/>
          <w:sz w:val="22"/>
          <w:szCs w:val="22"/>
          <w14:ligatures w14:val="none"/>
        </w:rPr>
        <w:t xml:space="preserve">At Hattersley Baptist Church, </w:t>
      </w:r>
      <w:proofErr w:type="spellStart"/>
      <w:r>
        <w:rPr>
          <w:color w:val="333333"/>
          <w:sz w:val="22"/>
          <w:szCs w:val="22"/>
          <w14:ligatures w14:val="none"/>
        </w:rPr>
        <w:t>Melandra</w:t>
      </w:r>
      <w:proofErr w:type="spellEnd"/>
      <w:r>
        <w:rPr>
          <w:color w:val="333333"/>
          <w:sz w:val="22"/>
          <w:szCs w:val="22"/>
          <w14:ligatures w14:val="none"/>
        </w:rPr>
        <w:t xml:space="preserve"> Crescent, SK14 3RB on     Tuesdays between 12 and 1pm or Fridays between 2-3pm. </w:t>
      </w:r>
    </w:p>
    <w:p w:rsidR="00ED2B18" w:rsidRDefault="00ED2B18" w:rsidP="00ED2B18">
      <w:pPr>
        <w:widowControl w:val="0"/>
        <w:ind w:left="567" w:hanging="567"/>
        <w:rPr>
          <w:color w:val="333333"/>
          <w:sz w:val="22"/>
          <w:szCs w:val="22"/>
          <w14:ligatures w14:val="none"/>
        </w:rPr>
      </w:pPr>
      <w:r>
        <w:rPr>
          <w:rFonts w:ascii="Symbol" w:hAnsi="Symbol"/>
          <w:color w:val="333333"/>
          <w:lang w:val="x-none"/>
        </w:rPr>
        <w:t></w:t>
      </w:r>
      <w:r>
        <w:t> </w:t>
      </w:r>
      <w:r>
        <w:rPr>
          <w:color w:val="333333"/>
          <w:sz w:val="22"/>
          <w:szCs w:val="22"/>
          <w14:ligatures w14:val="none"/>
        </w:rPr>
        <w:t xml:space="preserve">At St Mary’s Church, </w:t>
      </w:r>
      <w:r>
        <w:rPr>
          <w:sz w:val="22"/>
          <w:szCs w:val="22"/>
          <w14:ligatures w14:val="none"/>
        </w:rPr>
        <w:t xml:space="preserve">, Market St. </w:t>
      </w:r>
      <w:proofErr w:type="spellStart"/>
      <w:r>
        <w:rPr>
          <w:sz w:val="22"/>
          <w:szCs w:val="22"/>
          <w14:ligatures w14:val="none"/>
        </w:rPr>
        <w:t>Hollingworth</w:t>
      </w:r>
      <w:proofErr w:type="spellEnd"/>
      <w:r>
        <w:rPr>
          <w:sz w:val="22"/>
          <w:szCs w:val="22"/>
          <w14:ligatures w14:val="none"/>
        </w:rPr>
        <w:t xml:space="preserve"> SK14 8NE between 11am – noon on Mondays or at Sunday services</w:t>
      </w:r>
    </w:p>
    <w:p w:rsidR="00ED2B18" w:rsidRDefault="00ED2B18" w:rsidP="00ED2B18">
      <w:pPr>
        <w:widowControl w:val="0"/>
        <w:ind w:left="567" w:hanging="567"/>
        <w:rPr>
          <w:color w:val="333333"/>
          <w:sz w:val="22"/>
          <w:szCs w:val="22"/>
          <w14:ligatures w14:val="none"/>
        </w:rPr>
      </w:pPr>
      <w:r>
        <w:rPr>
          <w:rFonts w:ascii="Symbol" w:hAnsi="Symbol"/>
          <w:color w:val="333333"/>
          <w:lang w:val="x-none"/>
        </w:rPr>
        <w:t></w:t>
      </w:r>
      <w:r>
        <w:t> </w:t>
      </w:r>
      <w:r>
        <w:rPr>
          <w:color w:val="333333"/>
          <w:sz w:val="22"/>
          <w:szCs w:val="22"/>
          <w14:ligatures w14:val="none"/>
        </w:rPr>
        <w:t>In the foodbank collection box by the tills at Tesco Extra Hattersley.</w:t>
      </w:r>
    </w:p>
    <w:p w:rsidR="00ED2B18" w:rsidRDefault="00ED2B18" w:rsidP="00ED2B18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rPr>
          <w:color w:val="333333"/>
          <w:sz w:val="24"/>
          <w:szCs w:val="24"/>
          <w14:ligatures w14:val="none"/>
        </w:rPr>
      </w:pPr>
      <w:r>
        <w:rPr>
          <w:color w:val="333333"/>
          <w:sz w:val="24"/>
          <w:szCs w:val="24"/>
          <w14:ligatures w14:val="none"/>
        </w:rPr>
        <w:t> </w:t>
      </w:r>
    </w:p>
    <w:p w:rsidR="00ED2B18" w:rsidRDefault="00ED2B18" w:rsidP="00ED2B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D06BB" w:rsidRDefault="009D06BB"/>
    <w:sectPr w:rsidR="009D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C11"/>
    <w:multiLevelType w:val="hybridMultilevel"/>
    <w:tmpl w:val="B5FC05A8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8"/>
    <w:rsid w:val="000E6527"/>
    <w:rsid w:val="009D06BB"/>
    <w:rsid w:val="00E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ED2B18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B18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ED2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ED2B18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B18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ED2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amesidesouthlongdendale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mesidesouthlongdendale.foodbank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1465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2018-11-07T17:28:00Z</dcterms:created>
  <dcterms:modified xsi:type="dcterms:W3CDTF">2018-11-07T17:46:00Z</dcterms:modified>
</cp:coreProperties>
</file>