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905E" w14:textId="7466982C" w:rsidR="00D40F11" w:rsidRPr="006D0B28" w:rsidRDefault="006D0B28" w:rsidP="000D5462">
      <w:pPr>
        <w:spacing w:line="240" w:lineRule="auto"/>
        <w:contextualSpacing/>
        <w:rPr>
          <w:rFonts w:ascii="Trebuchet MS" w:hAnsi="Trebuchet MS"/>
          <w:color w:val="3664AE"/>
          <w:sz w:val="24"/>
          <w:szCs w:val="24"/>
        </w:rPr>
      </w:pPr>
      <w:r w:rsidRPr="006D0B28">
        <w:rPr>
          <w:rFonts w:ascii="Trebuchet MS" w:hAnsi="Trebuchet MS"/>
          <w:noProof/>
          <w:sz w:val="24"/>
          <w:szCs w:val="24"/>
        </w:rPr>
        <w:drawing>
          <wp:anchor distT="0" distB="0" distL="114300" distR="114300" simplePos="0" relativeHeight="251659264" behindDoc="1" locked="0" layoutInCell="1" allowOverlap="1" wp14:anchorId="1EE8D7FB" wp14:editId="0717385B">
            <wp:simplePos x="0" y="0"/>
            <wp:positionH relativeFrom="margin">
              <wp:align>center</wp:align>
            </wp:positionH>
            <wp:positionV relativeFrom="paragraph">
              <wp:posOffset>316535</wp:posOffset>
            </wp:positionV>
            <wp:extent cx="3267075" cy="1304925"/>
            <wp:effectExtent l="0" t="0" r="9525" b="9525"/>
            <wp:wrapTight wrapText="bothSides">
              <wp:wrapPolygon edited="0">
                <wp:start x="0" y="0"/>
                <wp:lineTo x="0" y="21442"/>
                <wp:lineTo x="21537" y="21442"/>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707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3F715" w14:textId="77777777" w:rsidR="006D0B28" w:rsidRPr="006D0B28" w:rsidRDefault="006D0B28" w:rsidP="000D5462">
      <w:pPr>
        <w:pStyle w:val="PlainText"/>
        <w:contextualSpacing/>
        <w:rPr>
          <w:rFonts w:ascii="Trebuchet MS" w:hAnsi="Trebuchet MS"/>
          <w:b/>
          <w:bCs/>
          <w:sz w:val="24"/>
          <w:szCs w:val="24"/>
        </w:rPr>
      </w:pPr>
    </w:p>
    <w:p w14:paraId="7CBB117F" w14:textId="77777777" w:rsidR="006D0B28" w:rsidRPr="006D0B28" w:rsidRDefault="006D0B28" w:rsidP="000D5462">
      <w:pPr>
        <w:pStyle w:val="PlainText"/>
        <w:contextualSpacing/>
        <w:rPr>
          <w:rFonts w:ascii="Trebuchet MS" w:hAnsi="Trebuchet MS"/>
          <w:b/>
          <w:bCs/>
          <w:sz w:val="24"/>
          <w:szCs w:val="24"/>
        </w:rPr>
      </w:pPr>
    </w:p>
    <w:p w14:paraId="7120735A" w14:textId="77777777" w:rsidR="006D0B28" w:rsidRPr="006D0B28" w:rsidRDefault="006D0B28" w:rsidP="000D5462">
      <w:pPr>
        <w:pStyle w:val="PlainText"/>
        <w:contextualSpacing/>
        <w:rPr>
          <w:rFonts w:ascii="Trebuchet MS" w:hAnsi="Trebuchet MS"/>
          <w:b/>
          <w:bCs/>
          <w:sz w:val="24"/>
          <w:szCs w:val="24"/>
        </w:rPr>
      </w:pPr>
    </w:p>
    <w:p w14:paraId="7427DC70" w14:textId="77777777" w:rsidR="006D0B28" w:rsidRPr="006D0B28" w:rsidRDefault="006D0B28" w:rsidP="000D5462">
      <w:pPr>
        <w:pStyle w:val="PlainText"/>
        <w:contextualSpacing/>
        <w:rPr>
          <w:rFonts w:ascii="Trebuchet MS" w:hAnsi="Trebuchet MS"/>
          <w:b/>
          <w:bCs/>
          <w:sz w:val="24"/>
          <w:szCs w:val="24"/>
        </w:rPr>
      </w:pPr>
    </w:p>
    <w:p w14:paraId="23771706" w14:textId="77777777" w:rsidR="006D0B28" w:rsidRPr="006D0B28" w:rsidRDefault="006D0B28" w:rsidP="000D5462">
      <w:pPr>
        <w:pStyle w:val="PlainText"/>
        <w:contextualSpacing/>
        <w:rPr>
          <w:rFonts w:ascii="Trebuchet MS" w:hAnsi="Trebuchet MS"/>
          <w:b/>
          <w:bCs/>
          <w:sz w:val="24"/>
          <w:szCs w:val="24"/>
        </w:rPr>
      </w:pPr>
    </w:p>
    <w:p w14:paraId="1616A666" w14:textId="77777777" w:rsidR="000D5462" w:rsidRDefault="000D5462" w:rsidP="000D5462">
      <w:pPr>
        <w:spacing w:before="100" w:beforeAutospacing="1" w:after="100" w:afterAutospacing="1" w:line="240" w:lineRule="auto"/>
        <w:contextualSpacing/>
        <w:rPr>
          <w:rFonts w:ascii="Trebuchet MS" w:hAnsi="Trebuchet MS"/>
          <w:b/>
          <w:bCs/>
          <w:color w:val="3664AE"/>
          <w:sz w:val="28"/>
          <w:szCs w:val="28"/>
        </w:rPr>
      </w:pPr>
    </w:p>
    <w:p w14:paraId="088278A1" w14:textId="77777777" w:rsidR="000D5462" w:rsidRDefault="000D5462" w:rsidP="000D5462">
      <w:pPr>
        <w:spacing w:before="100" w:beforeAutospacing="1" w:after="100" w:afterAutospacing="1" w:line="240" w:lineRule="auto"/>
        <w:contextualSpacing/>
        <w:rPr>
          <w:rFonts w:ascii="Trebuchet MS" w:hAnsi="Trebuchet MS"/>
          <w:b/>
          <w:bCs/>
          <w:color w:val="3664AE"/>
          <w:sz w:val="28"/>
          <w:szCs w:val="28"/>
        </w:rPr>
      </w:pPr>
    </w:p>
    <w:p w14:paraId="52CE50AF" w14:textId="7DFA5B03" w:rsidR="00B50018" w:rsidRPr="00DD69C4" w:rsidRDefault="00B50018" w:rsidP="000D5462">
      <w:pPr>
        <w:spacing w:before="100" w:beforeAutospacing="1" w:after="100" w:afterAutospacing="1" w:line="240" w:lineRule="auto"/>
        <w:contextualSpacing/>
        <w:rPr>
          <w:rFonts w:ascii="Trebuchet MS" w:hAnsi="Trebuchet MS"/>
          <w:color w:val="3664AE"/>
          <w:sz w:val="28"/>
          <w:szCs w:val="28"/>
        </w:rPr>
      </w:pPr>
      <w:r w:rsidRPr="36DD2970">
        <w:rPr>
          <w:rFonts w:ascii="Trebuchet MS" w:hAnsi="Trebuchet MS"/>
          <w:b/>
          <w:bCs/>
          <w:color w:val="3664AE"/>
          <w:sz w:val="28"/>
          <w:szCs w:val="28"/>
        </w:rPr>
        <w:t xml:space="preserve">One Oldham Fund Programme </w:t>
      </w:r>
      <w:r w:rsidR="00AA3857">
        <w:rPr>
          <w:rFonts w:ascii="Trebuchet MS" w:hAnsi="Trebuchet MS"/>
          <w:b/>
          <w:bCs/>
          <w:color w:val="3664AE"/>
          <w:sz w:val="28"/>
          <w:szCs w:val="28"/>
        </w:rPr>
        <w:t>Let’s End Hate Crime Grants</w:t>
      </w:r>
    </w:p>
    <w:p w14:paraId="18611AFC" w14:textId="2692D05D" w:rsidR="00DC07BA" w:rsidRDefault="00B50018" w:rsidP="000D5462">
      <w:pPr>
        <w:spacing w:line="240" w:lineRule="auto"/>
        <w:contextualSpacing/>
        <w:rPr>
          <w:rFonts w:ascii="Trebuchet MS" w:hAnsi="Trebuchet MS"/>
          <w:b/>
          <w:bCs/>
          <w:color w:val="3664AE"/>
          <w:sz w:val="28"/>
          <w:szCs w:val="28"/>
        </w:rPr>
      </w:pPr>
      <w:r w:rsidRPr="00DD69C4">
        <w:rPr>
          <w:rFonts w:ascii="Trebuchet MS" w:hAnsi="Trebuchet MS"/>
          <w:b/>
          <w:bCs/>
          <w:color w:val="3664AE"/>
          <w:sz w:val="28"/>
          <w:szCs w:val="28"/>
        </w:rPr>
        <w:t>– Guidance Notes</w:t>
      </w:r>
    </w:p>
    <w:p w14:paraId="79FD9C9A" w14:textId="77777777" w:rsidR="000D5462" w:rsidRDefault="000D5462" w:rsidP="000D5462">
      <w:pPr>
        <w:spacing w:line="240" w:lineRule="auto"/>
        <w:contextualSpacing/>
        <w:rPr>
          <w:rFonts w:ascii="Trebuchet MS" w:eastAsia="Times New Roman" w:hAnsi="Trebuchet MS" w:cs="Times New Roman"/>
          <w:color w:val="E72063"/>
          <w:sz w:val="24"/>
          <w:szCs w:val="24"/>
          <w:lang w:eastAsia="en-GB"/>
        </w:rPr>
      </w:pPr>
    </w:p>
    <w:p w14:paraId="48C4A9AF" w14:textId="0F02E55B" w:rsidR="00DC07BA" w:rsidRDefault="00DC07BA" w:rsidP="000D5462">
      <w:pPr>
        <w:spacing w:line="240" w:lineRule="auto"/>
        <w:contextualSpacing/>
        <w:rPr>
          <w:rFonts w:ascii="Trebuchet MS" w:hAnsi="Trebuchet MS" w:cs="Arial"/>
          <w:sz w:val="24"/>
          <w:szCs w:val="24"/>
        </w:rPr>
      </w:pPr>
      <w:r w:rsidRPr="00EF4F0D">
        <w:rPr>
          <w:rFonts w:ascii="Trebuchet MS" w:hAnsi="Trebuchet MS" w:cs="Arial"/>
          <w:sz w:val="24"/>
          <w:szCs w:val="24"/>
        </w:rPr>
        <w:t xml:space="preserve">Building Confident and Cohesive Communities </w:t>
      </w:r>
    </w:p>
    <w:p w14:paraId="7903CD58" w14:textId="77777777" w:rsidR="000D5462" w:rsidRPr="00EF4F0D" w:rsidRDefault="000D5462" w:rsidP="000D5462">
      <w:pPr>
        <w:spacing w:line="240" w:lineRule="auto"/>
        <w:contextualSpacing/>
        <w:rPr>
          <w:rFonts w:ascii="Trebuchet MS" w:hAnsi="Trebuchet MS" w:cs="Arial"/>
          <w:sz w:val="24"/>
          <w:szCs w:val="24"/>
        </w:rPr>
      </w:pPr>
    </w:p>
    <w:p w14:paraId="3BAE829B" w14:textId="77777777" w:rsidR="00DC07BA" w:rsidRDefault="00DC07BA" w:rsidP="000D5462">
      <w:pPr>
        <w:spacing w:line="240" w:lineRule="auto"/>
        <w:contextualSpacing/>
        <w:rPr>
          <w:rFonts w:ascii="Trebuchet MS" w:hAnsi="Trebuchet MS" w:cs="Arial"/>
          <w:sz w:val="24"/>
          <w:szCs w:val="24"/>
        </w:rPr>
      </w:pPr>
      <w:r w:rsidRPr="00EF4F0D">
        <w:rPr>
          <w:rFonts w:ascii="Trebuchet MS" w:hAnsi="Trebuchet MS" w:cs="Arial"/>
          <w:sz w:val="24"/>
          <w:szCs w:val="24"/>
        </w:rPr>
        <w:t xml:space="preserve">“NO ONE SHOULD FACE VIOLENCE, ABUSE OR HATRED JUST BECAUSE OF WHO THEY ARE, WHO THEY LOVE, WHERE THEY’RE FROM, WHAT THEY LOOK LIKE OR WHAT THEY BELIEVE.” </w:t>
      </w:r>
    </w:p>
    <w:p w14:paraId="1D11630A" w14:textId="77777777" w:rsidR="000D5462" w:rsidRPr="00EF4F0D" w:rsidRDefault="000D5462" w:rsidP="000D5462">
      <w:pPr>
        <w:spacing w:line="240" w:lineRule="auto"/>
        <w:contextualSpacing/>
        <w:rPr>
          <w:rFonts w:ascii="Trebuchet MS" w:hAnsi="Trebuchet MS" w:cs="Arial"/>
          <w:sz w:val="24"/>
          <w:szCs w:val="24"/>
        </w:rPr>
      </w:pPr>
    </w:p>
    <w:p w14:paraId="30D53A98" w14:textId="77777777" w:rsidR="00DC07BA" w:rsidRDefault="00DC07BA" w:rsidP="000D5462">
      <w:pPr>
        <w:spacing w:line="240" w:lineRule="auto"/>
        <w:contextualSpacing/>
        <w:rPr>
          <w:rFonts w:ascii="Trebuchet MS" w:hAnsi="Trebuchet MS" w:cs="Arial"/>
          <w:sz w:val="24"/>
          <w:szCs w:val="24"/>
        </w:rPr>
      </w:pPr>
      <w:r w:rsidRPr="00EF4F0D">
        <w:rPr>
          <w:rFonts w:ascii="Trebuchet MS" w:hAnsi="Trebuchet MS" w:cs="Arial"/>
          <w:sz w:val="24"/>
          <w:szCs w:val="24"/>
        </w:rPr>
        <w:t>Hate crime is defined as ‘any criminal offences perceived, by the victim or any other person, to be motivated by hostility, prejudice, towards someone based on a personal characteristic’. In Greater Manchester hate crime is monitored across six strands: race, religion, sexual orientation, trans identity, disability and alternative subcultures.</w:t>
      </w:r>
    </w:p>
    <w:p w14:paraId="13D93FB2" w14:textId="77777777" w:rsidR="000D5462" w:rsidRPr="00EF4F0D" w:rsidRDefault="000D5462" w:rsidP="000D5462">
      <w:pPr>
        <w:spacing w:line="240" w:lineRule="auto"/>
        <w:contextualSpacing/>
        <w:rPr>
          <w:rFonts w:ascii="Trebuchet MS" w:hAnsi="Trebuchet MS" w:cs="Arial"/>
          <w:sz w:val="24"/>
          <w:szCs w:val="24"/>
        </w:rPr>
      </w:pPr>
    </w:p>
    <w:p w14:paraId="7F359B3A" w14:textId="77777777" w:rsidR="00DC07BA" w:rsidRDefault="00DC07BA" w:rsidP="000D5462">
      <w:pPr>
        <w:spacing w:line="240" w:lineRule="auto"/>
        <w:contextualSpacing/>
        <w:rPr>
          <w:rFonts w:ascii="Trebuchet MS" w:hAnsi="Trebuchet MS" w:cs="Arial"/>
          <w:sz w:val="24"/>
          <w:szCs w:val="24"/>
        </w:rPr>
      </w:pPr>
      <w:r w:rsidRPr="00EF4F0D">
        <w:rPr>
          <w:rFonts w:ascii="Trebuchet MS" w:hAnsi="Trebuchet MS" w:cs="Arial"/>
          <w:sz w:val="24"/>
          <w:szCs w:val="24"/>
        </w:rPr>
        <w:t>Hate crime is significantly under-reported. Even in difficult times, continued efforts by local groups and organisations are needed to raise awareness of and challenge hate crime in our communities and to help instil confidence in victims by highlighting how and where hate crime incidents can be reported.</w:t>
      </w:r>
    </w:p>
    <w:p w14:paraId="4C6D59F6" w14:textId="77777777" w:rsidR="000D5462" w:rsidRPr="00EF4F0D" w:rsidRDefault="000D5462" w:rsidP="000D5462">
      <w:pPr>
        <w:spacing w:line="240" w:lineRule="auto"/>
        <w:contextualSpacing/>
        <w:rPr>
          <w:rFonts w:ascii="Trebuchet MS" w:hAnsi="Trebuchet MS" w:cs="Arial"/>
          <w:sz w:val="24"/>
          <w:szCs w:val="24"/>
        </w:rPr>
      </w:pPr>
    </w:p>
    <w:p w14:paraId="4691013F" w14:textId="6D4A60AE" w:rsidR="00DC07BA" w:rsidRDefault="00DC07BA" w:rsidP="000D5462">
      <w:pPr>
        <w:spacing w:line="240" w:lineRule="auto"/>
        <w:contextualSpacing/>
        <w:rPr>
          <w:rFonts w:ascii="Trebuchet MS" w:hAnsi="Trebuchet MS" w:cs="Arial"/>
          <w:sz w:val="24"/>
          <w:szCs w:val="24"/>
        </w:rPr>
      </w:pPr>
      <w:r w:rsidRPr="00EF4F0D">
        <w:rPr>
          <w:rFonts w:ascii="Trebuchet MS" w:hAnsi="Trebuchet MS" w:cs="Arial"/>
          <w:sz w:val="24"/>
          <w:szCs w:val="24"/>
        </w:rPr>
        <w:t xml:space="preserve">Through Action Together on behalf of Oldham Borough Council, </w:t>
      </w:r>
      <w:r w:rsidR="003B6E21">
        <w:rPr>
          <w:rFonts w:ascii="Trebuchet MS" w:hAnsi="Trebuchet MS" w:cs="Arial"/>
          <w:sz w:val="24"/>
          <w:szCs w:val="24"/>
        </w:rPr>
        <w:t>Greater Manchester Combined Authority</w:t>
      </w:r>
      <w:r w:rsidRPr="00EF4F0D">
        <w:rPr>
          <w:rFonts w:ascii="Trebuchet MS" w:hAnsi="Trebuchet MS" w:cs="Arial"/>
          <w:sz w:val="24"/>
          <w:szCs w:val="24"/>
        </w:rPr>
        <w:t xml:space="preserve"> (</w:t>
      </w:r>
      <w:r w:rsidR="003B6E21">
        <w:rPr>
          <w:rFonts w:ascii="Trebuchet MS" w:hAnsi="Trebuchet MS" w:cs="Arial"/>
          <w:sz w:val="24"/>
          <w:szCs w:val="24"/>
        </w:rPr>
        <w:t>GMCA</w:t>
      </w:r>
      <w:r w:rsidRPr="00EF4F0D">
        <w:rPr>
          <w:rFonts w:ascii="Trebuchet MS" w:hAnsi="Trebuchet MS" w:cs="Arial"/>
          <w:sz w:val="24"/>
          <w:szCs w:val="24"/>
        </w:rPr>
        <w:t>) makes funding available annually to support projects across the Oldham Borough that promote awareness of hate crime and how to report it.</w:t>
      </w:r>
    </w:p>
    <w:p w14:paraId="040B9A55" w14:textId="77777777" w:rsidR="000D5462" w:rsidRPr="00EF4F0D" w:rsidRDefault="000D5462" w:rsidP="000D5462">
      <w:pPr>
        <w:spacing w:line="240" w:lineRule="auto"/>
        <w:contextualSpacing/>
        <w:rPr>
          <w:rFonts w:ascii="Trebuchet MS" w:hAnsi="Trebuchet MS" w:cs="Arial"/>
          <w:sz w:val="24"/>
          <w:szCs w:val="24"/>
        </w:rPr>
      </w:pPr>
    </w:p>
    <w:p w14:paraId="2F06E22A" w14:textId="54C84B6F" w:rsidR="008E2D5F" w:rsidRPr="00FF2249" w:rsidRDefault="00BE0D92" w:rsidP="000D5462">
      <w:pPr>
        <w:spacing w:after="240" w:line="240" w:lineRule="auto"/>
        <w:contextualSpacing/>
        <w:rPr>
          <w:rFonts w:ascii="Trebuchet MS" w:eastAsia="Times New Roman" w:hAnsi="Trebuchet MS" w:cs="Times New Roman"/>
          <w:b/>
          <w:bCs/>
          <w:color w:val="E72063"/>
          <w:sz w:val="24"/>
          <w:szCs w:val="24"/>
          <w:lang w:eastAsia="en-GB"/>
        </w:rPr>
      </w:pPr>
      <w:r w:rsidRPr="00FF2249">
        <w:rPr>
          <w:rFonts w:ascii="Trebuchet MS" w:eastAsia="Times New Roman" w:hAnsi="Trebuchet MS" w:cs="Times New Roman"/>
          <w:b/>
          <w:bCs/>
          <w:color w:val="E72063"/>
          <w:sz w:val="24"/>
          <w:szCs w:val="24"/>
          <w:lang w:eastAsia="en-GB"/>
        </w:rPr>
        <w:t>What can the funding be used for?</w:t>
      </w:r>
    </w:p>
    <w:p w14:paraId="16ECDE0B" w14:textId="22320EDA" w:rsidR="008A1BFD" w:rsidRDefault="00DC07BA" w:rsidP="000D5462">
      <w:pPr>
        <w:pStyle w:val="ListParagraph"/>
        <w:numPr>
          <w:ilvl w:val="0"/>
          <w:numId w:val="29"/>
        </w:numPr>
        <w:spacing w:after="0" w:line="240" w:lineRule="auto"/>
        <w:textAlignment w:val="baseline"/>
        <w:rPr>
          <w:rFonts w:ascii="Trebuchet MS" w:hAnsi="Trebuchet MS" w:cs="Arial"/>
          <w:sz w:val="24"/>
          <w:szCs w:val="24"/>
        </w:rPr>
      </w:pPr>
      <w:bookmarkStart w:id="0" w:name="_Hlk83814660"/>
      <w:r w:rsidRPr="00481D1D">
        <w:rPr>
          <w:rFonts w:ascii="Trebuchet MS" w:hAnsi="Trebuchet MS" w:cs="Arial"/>
          <w:sz w:val="24"/>
          <w:szCs w:val="24"/>
        </w:rPr>
        <w:t>Organisations must engage local people beyond their existing membership networks and should be</w:t>
      </w:r>
      <w:bookmarkEnd w:id="0"/>
      <w:r w:rsidR="00481D1D" w:rsidRPr="00481D1D">
        <w:rPr>
          <w:rFonts w:ascii="Trebuchet MS" w:hAnsi="Trebuchet MS" w:cs="Arial"/>
          <w:sz w:val="24"/>
          <w:szCs w:val="24"/>
        </w:rPr>
        <w:t xml:space="preserve"> h</w:t>
      </w:r>
      <w:r w:rsidRPr="00481D1D">
        <w:rPr>
          <w:rFonts w:ascii="Trebuchet MS" w:hAnsi="Trebuchet MS" w:cs="Arial"/>
          <w:sz w:val="24"/>
          <w:szCs w:val="24"/>
        </w:rPr>
        <w:t>olding an awareness raising activity or event</w:t>
      </w:r>
      <w:r w:rsidR="00613526">
        <w:rPr>
          <w:rFonts w:ascii="Trebuchet MS" w:hAnsi="Trebuchet MS" w:cs="Arial"/>
          <w:sz w:val="24"/>
          <w:szCs w:val="24"/>
        </w:rPr>
        <w:t xml:space="preserve"> in Oldham</w:t>
      </w:r>
      <w:r w:rsidRPr="00481D1D">
        <w:rPr>
          <w:rFonts w:ascii="Trebuchet MS" w:hAnsi="Trebuchet MS" w:cs="Arial"/>
          <w:sz w:val="24"/>
          <w:szCs w:val="24"/>
        </w:rPr>
        <w:t xml:space="preserve"> during</w:t>
      </w:r>
      <w:r w:rsidR="000D5462">
        <w:rPr>
          <w:rFonts w:ascii="Trebuchet MS" w:hAnsi="Trebuchet MS" w:cs="Arial"/>
          <w:sz w:val="24"/>
          <w:szCs w:val="24"/>
        </w:rPr>
        <w:t xml:space="preserve"> </w:t>
      </w:r>
      <w:r w:rsidRPr="000D5462">
        <w:rPr>
          <w:rFonts w:ascii="Trebuchet MS" w:hAnsi="Trebuchet MS" w:cs="Arial"/>
          <w:sz w:val="24"/>
          <w:szCs w:val="24"/>
        </w:rPr>
        <w:t xml:space="preserve">the </w:t>
      </w:r>
      <w:r w:rsidR="00F43D5E" w:rsidRPr="000D5462">
        <w:rPr>
          <w:rFonts w:ascii="Trebuchet MS" w:hAnsi="Trebuchet MS" w:cs="Arial"/>
          <w:b/>
          <w:bCs/>
          <w:sz w:val="24"/>
          <w:szCs w:val="24"/>
        </w:rPr>
        <w:t>Greater Manchester</w:t>
      </w:r>
      <w:r w:rsidRPr="000D5462">
        <w:rPr>
          <w:rFonts w:ascii="Trebuchet MS" w:hAnsi="Trebuchet MS" w:cs="Arial"/>
          <w:b/>
          <w:bCs/>
          <w:sz w:val="24"/>
          <w:szCs w:val="24"/>
        </w:rPr>
        <w:t xml:space="preserve"> Hate Crime Awareness Week taking place February 202</w:t>
      </w:r>
      <w:r w:rsidR="001F1863" w:rsidRPr="000D5462">
        <w:rPr>
          <w:rFonts w:ascii="Trebuchet MS" w:hAnsi="Trebuchet MS" w:cs="Arial"/>
          <w:b/>
          <w:bCs/>
          <w:sz w:val="24"/>
          <w:szCs w:val="24"/>
        </w:rPr>
        <w:t>3</w:t>
      </w:r>
      <w:r w:rsidRPr="000D5462">
        <w:rPr>
          <w:rFonts w:ascii="Trebuchet MS" w:hAnsi="Trebuchet MS" w:cs="Arial"/>
          <w:sz w:val="24"/>
          <w:szCs w:val="24"/>
        </w:rPr>
        <w:t xml:space="preserve"> </w:t>
      </w:r>
      <w:r w:rsidR="004F2D78">
        <w:rPr>
          <w:rFonts w:ascii="Trebuchet MS" w:hAnsi="Trebuchet MS" w:cs="Arial"/>
          <w:sz w:val="24"/>
          <w:szCs w:val="24"/>
        </w:rPr>
        <w:t>(</w:t>
      </w:r>
      <w:r w:rsidR="004F2D78" w:rsidRPr="00CC24EC">
        <w:rPr>
          <w:rFonts w:ascii="Trebuchet MS" w:hAnsi="Trebuchet MS" w:cs="Arial"/>
          <w:b/>
          <w:bCs/>
          <w:sz w:val="24"/>
          <w:szCs w:val="24"/>
        </w:rPr>
        <w:t>date to be confirmed)</w:t>
      </w:r>
      <w:r w:rsidR="00CC24EC" w:rsidRPr="00CC24EC">
        <w:rPr>
          <w:rFonts w:ascii="Trebuchet MS" w:hAnsi="Trebuchet MS" w:cs="Arial"/>
          <w:b/>
          <w:bCs/>
          <w:sz w:val="24"/>
          <w:szCs w:val="24"/>
        </w:rPr>
        <w:t xml:space="preserve"> </w:t>
      </w:r>
      <w:r w:rsidRPr="000D5462">
        <w:rPr>
          <w:rFonts w:ascii="Trebuchet MS" w:hAnsi="Trebuchet MS" w:cs="Arial"/>
          <w:sz w:val="24"/>
          <w:szCs w:val="24"/>
        </w:rPr>
        <w:t>that can help become the catalyst for further conversations</w:t>
      </w:r>
      <w:r w:rsidR="00481D1D" w:rsidRPr="000D5462">
        <w:rPr>
          <w:rFonts w:ascii="Trebuchet MS" w:hAnsi="Trebuchet MS" w:cs="Arial"/>
          <w:sz w:val="24"/>
          <w:szCs w:val="24"/>
        </w:rPr>
        <w:t>.</w:t>
      </w:r>
      <w:r w:rsidR="00E35B20" w:rsidRPr="000D5462">
        <w:rPr>
          <w:rFonts w:ascii="Trebuchet MS" w:hAnsi="Trebuchet MS" w:cs="Arial"/>
          <w:sz w:val="24"/>
          <w:szCs w:val="24"/>
        </w:rPr>
        <w:t xml:space="preserve"> </w:t>
      </w:r>
    </w:p>
    <w:p w14:paraId="17458DBF" w14:textId="77777777" w:rsidR="00C13216" w:rsidRPr="000D5462" w:rsidRDefault="00C13216" w:rsidP="00C13216">
      <w:pPr>
        <w:pStyle w:val="ListParagraph"/>
        <w:spacing w:after="0" w:line="240" w:lineRule="auto"/>
        <w:ind w:left="360"/>
        <w:textAlignment w:val="baseline"/>
        <w:rPr>
          <w:rFonts w:ascii="Trebuchet MS" w:hAnsi="Trebuchet MS" w:cs="Arial"/>
          <w:sz w:val="24"/>
          <w:szCs w:val="24"/>
        </w:rPr>
      </w:pPr>
    </w:p>
    <w:p w14:paraId="74DAC897" w14:textId="51168C44" w:rsidR="005D4FB3" w:rsidRDefault="00E35B20" w:rsidP="000D5462">
      <w:pPr>
        <w:pStyle w:val="ListParagraph"/>
        <w:numPr>
          <w:ilvl w:val="0"/>
          <w:numId w:val="29"/>
        </w:numPr>
        <w:spacing w:after="0" w:line="240" w:lineRule="auto"/>
        <w:textAlignment w:val="baseline"/>
        <w:rPr>
          <w:rFonts w:ascii="Trebuchet MS" w:hAnsi="Trebuchet MS" w:cs="Arial"/>
          <w:sz w:val="24"/>
          <w:szCs w:val="24"/>
        </w:rPr>
      </w:pPr>
      <w:r>
        <w:rPr>
          <w:rFonts w:ascii="Trebuchet MS" w:hAnsi="Trebuchet MS" w:cs="Arial"/>
          <w:sz w:val="24"/>
          <w:szCs w:val="24"/>
        </w:rPr>
        <w:t xml:space="preserve">Applications will be considered for events and activities </w:t>
      </w:r>
      <w:r w:rsidR="00407687">
        <w:rPr>
          <w:rFonts w:ascii="Trebuchet MS" w:hAnsi="Trebuchet MS" w:cs="Arial"/>
          <w:sz w:val="24"/>
          <w:szCs w:val="24"/>
        </w:rPr>
        <w:t>wher</w:t>
      </w:r>
      <w:r w:rsidR="002F48A6">
        <w:rPr>
          <w:rFonts w:ascii="Trebuchet MS" w:hAnsi="Trebuchet MS" w:cs="Arial"/>
          <w:sz w:val="24"/>
          <w:szCs w:val="24"/>
        </w:rPr>
        <w:t>e reasonable justification is pro</w:t>
      </w:r>
      <w:r w:rsidR="00624C8B">
        <w:rPr>
          <w:rFonts w:ascii="Trebuchet MS" w:hAnsi="Trebuchet MS" w:cs="Arial"/>
          <w:sz w:val="24"/>
          <w:szCs w:val="24"/>
        </w:rPr>
        <w:t>v</w:t>
      </w:r>
      <w:r w:rsidR="002F48A6">
        <w:rPr>
          <w:rFonts w:ascii="Trebuchet MS" w:hAnsi="Trebuchet MS" w:cs="Arial"/>
          <w:sz w:val="24"/>
          <w:szCs w:val="24"/>
        </w:rPr>
        <w:t>ided</w:t>
      </w:r>
      <w:r w:rsidR="00E300A1">
        <w:rPr>
          <w:rFonts w:ascii="Trebuchet MS" w:hAnsi="Trebuchet MS" w:cs="Arial"/>
          <w:sz w:val="24"/>
          <w:szCs w:val="24"/>
        </w:rPr>
        <w:t xml:space="preserve"> for them being held later than this </w:t>
      </w:r>
      <w:proofErr w:type="gramStart"/>
      <w:r w:rsidR="00E300A1">
        <w:rPr>
          <w:rFonts w:ascii="Trebuchet MS" w:hAnsi="Trebuchet MS" w:cs="Arial"/>
          <w:sz w:val="24"/>
          <w:szCs w:val="24"/>
        </w:rPr>
        <w:t>provided</w:t>
      </w:r>
      <w:proofErr w:type="gramEnd"/>
      <w:r w:rsidR="00E300A1">
        <w:rPr>
          <w:rFonts w:ascii="Trebuchet MS" w:hAnsi="Trebuchet MS" w:cs="Arial"/>
          <w:sz w:val="24"/>
          <w:szCs w:val="24"/>
        </w:rPr>
        <w:t xml:space="preserve"> they are launched during </w:t>
      </w:r>
      <w:r w:rsidR="00871106">
        <w:rPr>
          <w:rFonts w:ascii="Trebuchet MS" w:hAnsi="Trebuchet MS" w:cs="Arial"/>
          <w:sz w:val="24"/>
          <w:szCs w:val="24"/>
        </w:rPr>
        <w:t xml:space="preserve">Greater Manchester Hate Crime Awareness week 2023 and </w:t>
      </w:r>
      <w:r w:rsidR="007057FC">
        <w:rPr>
          <w:rFonts w:ascii="Trebuchet MS" w:hAnsi="Trebuchet MS" w:cs="Arial"/>
          <w:sz w:val="24"/>
          <w:szCs w:val="24"/>
        </w:rPr>
        <w:t>will be delivered by no later th</w:t>
      </w:r>
      <w:r w:rsidR="00496CF1">
        <w:rPr>
          <w:rFonts w:ascii="Trebuchet MS" w:hAnsi="Trebuchet MS" w:cs="Arial"/>
          <w:sz w:val="24"/>
          <w:szCs w:val="24"/>
        </w:rPr>
        <w:t>a</w:t>
      </w:r>
      <w:r w:rsidR="007057FC">
        <w:rPr>
          <w:rFonts w:ascii="Trebuchet MS" w:hAnsi="Trebuchet MS" w:cs="Arial"/>
          <w:sz w:val="24"/>
          <w:szCs w:val="24"/>
        </w:rPr>
        <w:t xml:space="preserve">n </w:t>
      </w:r>
      <w:r w:rsidR="00496CF1" w:rsidRPr="00496CF1">
        <w:rPr>
          <w:rFonts w:ascii="Trebuchet MS" w:hAnsi="Trebuchet MS" w:cs="Arial"/>
          <w:sz w:val="24"/>
          <w:szCs w:val="24"/>
        </w:rPr>
        <w:t>31</w:t>
      </w:r>
      <w:r w:rsidR="008A1BFD" w:rsidRPr="00496CF1">
        <w:rPr>
          <w:rFonts w:ascii="Trebuchet MS" w:hAnsi="Trebuchet MS" w:cs="Arial"/>
          <w:sz w:val="24"/>
          <w:szCs w:val="24"/>
        </w:rPr>
        <w:t xml:space="preserve"> March</w:t>
      </w:r>
      <w:r w:rsidR="008A1BFD">
        <w:rPr>
          <w:rFonts w:ascii="Trebuchet MS" w:hAnsi="Trebuchet MS" w:cs="Arial"/>
          <w:sz w:val="24"/>
          <w:szCs w:val="24"/>
        </w:rPr>
        <w:t xml:space="preserve"> 2023.</w:t>
      </w:r>
    </w:p>
    <w:p w14:paraId="6C3418EA" w14:textId="77777777" w:rsidR="00C13216" w:rsidRPr="00C13216" w:rsidRDefault="00C13216" w:rsidP="00C13216">
      <w:pPr>
        <w:spacing w:after="0" w:line="240" w:lineRule="auto"/>
        <w:textAlignment w:val="baseline"/>
        <w:rPr>
          <w:rFonts w:ascii="Trebuchet MS" w:hAnsi="Trebuchet MS" w:cs="Arial"/>
          <w:sz w:val="24"/>
          <w:szCs w:val="24"/>
        </w:rPr>
      </w:pPr>
    </w:p>
    <w:p w14:paraId="719ED7EC" w14:textId="764078FD" w:rsidR="00673C6E" w:rsidRPr="005D4FB3" w:rsidRDefault="00673C6E" w:rsidP="000D5462">
      <w:pPr>
        <w:pStyle w:val="ListParagraph"/>
        <w:numPr>
          <w:ilvl w:val="0"/>
          <w:numId w:val="29"/>
        </w:numPr>
        <w:spacing w:after="0" w:line="240" w:lineRule="auto"/>
        <w:textAlignment w:val="baseline"/>
        <w:rPr>
          <w:rFonts w:ascii="Trebuchet MS" w:hAnsi="Trebuchet MS" w:cs="Arial"/>
          <w:sz w:val="24"/>
          <w:szCs w:val="24"/>
        </w:rPr>
      </w:pPr>
      <w:r w:rsidRPr="005D4FB3">
        <w:rPr>
          <w:rFonts w:ascii="Trebuchet MS" w:hAnsi="Trebuchet MS" w:cs="Arial"/>
          <w:sz w:val="24"/>
          <w:szCs w:val="24"/>
        </w:rPr>
        <w:t>Organisations should also be</w:t>
      </w:r>
      <w:r w:rsidR="00AB598E">
        <w:rPr>
          <w:rFonts w:ascii="Trebuchet MS" w:hAnsi="Trebuchet MS" w:cs="Arial"/>
          <w:sz w:val="24"/>
          <w:szCs w:val="24"/>
        </w:rPr>
        <w:t>:</w:t>
      </w:r>
    </w:p>
    <w:p w14:paraId="7DF63155" w14:textId="77777777" w:rsidR="00C13216" w:rsidRDefault="00C13216" w:rsidP="00CA2474">
      <w:pPr>
        <w:pStyle w:val="ListParagraph"/>
        <w:spacing w:after="0" w:line="240" w:lineRule="auto"/>
        <w:ind w:left="1080"/>
        <w:textAlignment w:val="baseline"/>
        <w:rPr>
          <w:rFonts w:ascii="Trebuchet MS" w:hAnsi="Trebuchet MS" w:cs="Arial"/>
          <w:sz w:val="24"/>
          <w:szCs w:val="24"/>
        </w:rPr>
      </w:pPr>
    </w:p>
    <w:p w14:paraId="7BA3A860" w14:textId="77777777" w:rsidR="00C13216" w:rsidRDefault="00C13216" w:rsidP="00C13216">
      <w:pPr>
        <w:pStyle w:val="ListParagraph"/>
        <w:spacing w:after="0" w:line="240" w:lineRule="auto"/>
        <w:ind w:left="1080"/>
        <w:textAlignment w:val="baseline"/>
        <w:rPr>
          <w:rFonts w:ascii="Trebuchet MS" w:hAnsi="Trebuchet MS" w:cs="Arial"/>
          <w:sz w:val="24"/>
          <w:szCs w:val="24"/>
        </w:rPr>
      </w:pPr>
    </w:p>
    <w:p w14:paraId="411C6888" w14:textId="77777777" w:rsidR="00C13216" w:rsidRDefault="00C13216" w:rsidP="00C13216">
      <w:pPr>
        <w:pStyle w:val="ListParagraph"/>
        <w:spacing w:after="0" w:line="240" w:lineRule="auto"/>
        <w:ind w:left="1080"/>
        <w:textAlignment w:val="baseline"/>
        <w:rPr>
          <w:rFonts w:ascii="Trebuchet MS" w:hAnsi="Trebuchet MS" w:cs="Arial"/>
          <w:sz w:val="24"/>
          <w:szCs w:val="24"/>
        </w:rPr>
      </w:pPr>
    </w:p>
    <w:p w14:paraId="1AB1BE96" w14:textId="507F5CEA" w:rsidR="00721BC2" w:rsidRDefault="00DC07BA" w:rsidP="000D5462">
      <w:pPr>
        <w:pStyle w:val="ListParagraph"/>
        <w:numPr>
          <w:ilvl w:val="1"/>
          <w:numId w:val="29"/>
        </w:numPr>
        <w:spacing w:after="0" w:line="240" w:lineRule="auto"/>
        <w:textAlignment w:val="baseline"/>
        <w:rPr>
          <w:rFonts w:ascii="Trebuchet MS" w:hAnsi="Trebuchet MS" w:cs="Arial"/>
          <w:sz w:val="24"/>
          <w:szCs w:val="24"/>
        </w:rPr>
      </w:pPr>
      <w:r w:rsidRPr="00AB598E">
        <w:rPr>
          <w:rFonts w:ascii="Trebuchet MS" w:hAnsi="Trebuchet MS" w:cs="Arial"/>
          <w:sz w:val="24"/>
          <w:szCs w:val="24"/>
        </w:rPr>
        <w:t>Helping to change/challenge the behaviours, narratives and perceptions of Hate Crime</w:t>
      </w:r>
      <w:r w:rsidR="00606845" w:rsidRPr="00AB598E">
        <w:rPr>
          <w:rFonts w:ascii="Trebuchet MS" w:hAnsi="Trebuchet MS" w:cs="Arial"/>
          <w:sz w:val="24"/>
          <w:szCs w:val="24"/>
        </w:rPr>
        <w:t>; and</w:t>
      </w:r>
    </w:p>
    <w:p w14:paraId="7744DF9F" w14:textId="68FBB092" w:rsidR="00DC07BA" w:rsidRDefault="00DC07BA" w:rsidP="000D5462">
      <w:pPr>
        <w:pStyle w:val="ListParagraph"/>
        <w:numPr>
          <w:ilvl w:val="1"/>
          <w:numId w:val="29"/>
        </w:numPr>
        <w:spacing w:after="0" w:line="240" w:lineRule="auto"/>
        <w:textAlignment w:val="baseline"/>
        <w:rPr>
          <w:rFonts w:ascii="Trebuchet MS" w:hAnsi="Trebuchet MS" w:cs="Arial"/>
          <w:sz w:val="24"/>
          <w:szCs w:val="24"/>
        </w:rPr>
      </w:pPr>
      <w:r w:rsidRPr="00721BC2">
        <w:rPr>
          <w:rFonts w:ascii="Trebuchet MS" w:hAnsi="Trebuchet MS" w:cs="Arial"/>
          <w:sz w:val="24"/>
          <w:szCs w:val="24"/>
        </w:rPr>
        <w:t>Highlight</w:t>
      </w:r>
      <w:r w:rsidR="00606845" w:rsidRPr="00721BC2">
        <w:rPr>
          <w:rFonts w:ascii="Trebuchet MS" w:hAnsi="Trebuchet MS" w:cs="Arial"/>
          <w:sz w:val="24"/>
          <w:szCs w:val="24"/>
        </w:rPr>
        <w:t>ing</w:t>
      </w:r>
      <w:r w:rsidRPr="00721BC2">
        <w:rPr>
          <w:rFonts w:ascii="Trebuchet MS" w:hAnsi="Trebuchet MS" w:cs="Arial"/>
          <w:sz w:val="24"/>
          <w:szCs w:val="24"/>
        </w:rPr>
        <w:t xml:space="preserve"> the support of third-party reporting centres and encouraging more victims to report hate crimes to either the Police or third-party reporting centres across the Borough.</w:t>
      </w:r>
    </w:p>
    <w:p w14:paraId="13039074" w14:textId="77777777" w:rsidR="00C13216" w:rsidRPr="00721BC2" w:rsidRDefault="00C13216" w:rsidP="00C13216">
      <w:pPr>
        <w:pStyle w:val="ListParagraph"/>
        <w:spacing w:after="0" w:line="240" w:lineRule="auto"/>
        <w:ind w:left="1080"/>
        <w:textAlignment w:val="baseline"/>
        <w:rPr>
          <w:rFonts w:ascii="Trebuchet MS" w:hAnsi="Trebuchet MS" w:cs="Arial"/>
          <w:sz w:val="24"/>
          <w:szCs w:val="24"/>
        </w:rPr>
      </w:pPr>
    </w:p>
    <w:p w14:paraId="3532D2DD" w14:textId="77777777" w:rsidR="000D31F0" w:rsidRDefault="00DC07BA" w:rsidP="000D5462">
      <w:pPr>
        <w:pStyle w:val="ListParagraph"/>
        <w:numPr>
          <w:ilvl w:val="0"/>
          <w:numId w:val="29"/>
        </w:numPr>
        <w:spacing w:line="240" w:lineRule="auto"/>
        <w:textAlignment w:val="baseline"/>
        <w:rPr>
          <w:rFonts w:ascii="Trebuchet MS" w:hAnsi="Trebuchet MS" w:cs="Arial"/>
          <w:sz w:val="24"/>
          <w:szCs w:val="24"/>
        </w:rPr>
      </w:pPr>
      <w:r w:rsidRPr="00721BC2">
        <w:rPr>
          <w:rFonts w:ascii="Trebuchet MS" w:hAnsi="Trebuchet MS" w:cs="Arial"/>
          <w:sz w:val="24"/>
          <w:szCs w:val="24"/>
        </w:rPr>
        <w:t xml:space="preserve">Groups can apply for a grant of up to </w:t>
      </w:r>
      <w:r w:rsidRPr="00721BC2">
        <w:rPr>
          <w:rFonts w:ascii="Trebuchet MS" w:hAnsi="Trebuchet MS" w:cs="Arial"/>
          <w:b/>
          <w:bCs/>
          <w:sz w:val="24"/>
          <w:szCs w:val="24"/>
        </w:rPr>
        <w:t>£1,000</w:t>
      </w:r>
      <w:r w:rsidRPr="00721BC2">
        <w:rPr>
          <w:rFonts w:ascii="Trebuchet MS" w:hAnsi="Trebuchet MS" w:cs="Arial"/>
          <w:sz w:val="24"/>
          <w:szCs w:val="24"/>
        </w:rPr>
        <w:t xml:space="preserve"> to assist with the type of event</w:t>
      </w:r>
      <w:r w:rsidR="00770A76" w:rsidRPr="00721BC2">
        <w:rPr>
          <w:rFonts w:ascii="Trebuchet MS" w:hAnsi="Trebuchet MS" w:cs="Arial"/>
          <w:sz w:val="24"/>
          <w:szCs w:val="24"/>
        </w:rPr>
        <w:t xml:space="preserve"> or activity</w:t>
      </w:r>
      <w:r w:rsidR="00721BC2">
        <w:rPr>
          <w:rFonts w:ascii="Trebuchet MS" w:hAnsi="Trebuchet MS" w:cs="Arial"/>
          <w:sz w:val="24"/>
          <w:szCs w:val="24"/>
        </w:rPr>
        <w:t xml:space="preserve"> </w:t>
      </w:r>
      <w:r w:rsidRPr="00721BC2">
        <w:rPr>
          <w:rFonts w:ascii="Trebuchet MS" w:hAnsi="Trebuchet MS" w:cs="Arial"/>
          <w:sz w:val="24"/>
          <w:szCs w:val="24"/>
        </w:rPr>
        <w:t xml:space="preserve">referred to above. </w:t>
      </w:r>
    </w:p>
    <w:p w14:paraId="7E7CD651" w14:textId="77777777" w:rsidR="000D31F0" w:rsidRDefault="000D31F0" w:rsidP="000D31F0">
      <w:pPr>
        <w:pStyle w:val="ListParagraph"/>
        <w:spacing w:line="240" w:lineRule="auto"/>
        <w:ind w:left="360"/>
        <w:textAlignment w:val="baseline"/>
        <w:rPr>
          <w:rFonts w:ascii="Trebuchet MS" w:hAnsi="Trebuchet MS" w:cs="Arial"/>
          <w:sz w:val="24"/>
          <w:szCs w:val="24"/>
        </w:rPr>
      </w:pPr>
    </w:p>
    <w:p w14:paraId="4B58CD8C" w14:textId="79D04438" w:rsidR="00DC07BA" w:rsidRPr="000D31F0" w:rsidRDefault="006D0AB1" w:rsidP="000D31F0">
      <w:pPr>
        <w:pStyle w:val="ListParagraph"/>
        <w:numPr>
          <w:ilvl w:val="0"/>
          <w:numId w:val="29"/>
        </w:numPr>
        <w:spacing w:line="240" w:lineRule="auto"/>
        <w:textAlignment w:val="baseline"/>
        <w:rPr>
          <w:rFonts w:ascii="Trebuchet MS" w:hAnsi="Trebuchet MS" w:cs="Arial"/>
          <w:sz w:val="24"/>
          <w:szCs w:val="24"/>
        </w:rPr>
      </w:pPr>
      <w:r w:rsidRPr="000D31F0">
        <w:rPr>
          <w:rFonts w:ascii="Trebuchet MS" w:hAnsi="Trebuchet MS" w:cs="Arial"/>
          <w:sz w:val="24"/>
          <w:szCs w:val="24"/>
        </w:rPr>
        <w:t xml:space="preserve">The </w:t>
      </w:r>
      <w:r w:rsidRPr="000D31F0">
        <w:rPr>
          <w:rFonts w:ascii="Trebuchet MS" w:hAnsi="Trebuchet MS" w:cs="Arial"/>
          <w:b/>
          <w:bCs/>
          <w:sz w:val="24"/>
          <w:szCs w:val="24"/>
        </w:rPr>
        <w:t>deadline</w:t>
      </w:r>
      <w:r w:rsidRPr="000D31F0">
        <w:rPr>
          <w:rFonts w:ascii="Trebuchet MS" w:hAnsi="Trebuchet MS" w:cs="Arial"/>
          <w:sz w:val="24"/>
          <w:szCs w:val="24"/>
        </w:rPr>
        <w:t xml:space="preserve"> for applications is </w:t>
      </w:r>
      <w:r w:rsidR="00E406CE" w:rsidRPr="000D31F0">
        <w:rPr>
          <w:rStyle w:val="Hyperlink"/>
          <w:rFonts w:ascii="Trebuchet MS" w:hAnsi="Trebuchet MS" w:cs="Arial"/>
          <w:b/>
          <w:bCs/>
          <w:color w:val="auto"/>
          <w:sz w:val="24"/>
          <w:szCs w:val="24"/>
          <w:u w:val="none"/>
        </w:rPr>
        <w:t>5pm on Monday 9 January 2023</w:t>
      </w:r>
    </w:p>
    <w:p w14:paraId="6B51EFCF" w14:textId="77777777" w:rsidR="00C13216" w:rsidRPr="00721BC2" w:rsidRDefault="00C13216" w:rsidP="00C13216">
      <w:pPr>
        <w:pStyle w:val="ListParagraph"/>
        <w:spacing w:line="240" w:lineRule="auto"/>
        <w:ind w:left="360"/>
        <w:textAlignment w:val="baseline"/>
        <w:rPr>
          <w:rFonts w:ascii="Trebuchet MS" w:hAnsi="Trebuchet MS" w:cs="Arial"/>
          <w:sz w:val="24"/>
          <w:szCs w:val="24"/>
        </w:rPr>
      </w:pPr>
    </w:p>
    <w:p w14:paraId="4D496273" w14:textId="12A3C6AB" w:rsidR="00DC07BA" w:rsidRPr="00721BC2" w:rsidRDefault="00DC07BA" w:rsidP="000D5462">
      <w:pPr>
        <w:pStyle w:val="ListParagraph"/>
        <w:numPr>
          <w:ilvl w:val="0"/>
          <w:numId w:val="29"/>
        </w:numPr>
        <w:spacing w:line="240" w:lineRule="auto"/>
        <w:textAlignment w:val="baseline"/>
        <w:rPr>
          <w:rFonts w:ascii="Trebuchet MS" w:eastAsia="Times New Roman" w:hAnsi="Trebuchet MS" w:cs="Times New Roman"/>
          <w:sz w:val="24"/>
          <w:szCs w:val="24"/>
          <w:lang w:eastAsia="en-GB"/>
        </w:rPr>
      </w:pPr>
      <w:r w:rsidRPr="00721BC2">
        <w:rPr>
          <w:rFonts w:ascii="Trebuchet MS" w:hAnsi="Trebuchet MS" w:cs="Arial"/>
          <w:sz w:val="24"/>
          <w:szCs w:val="24"/>
        </w:rPr>
        <w:t xml:space="preserve">The funds can be used to cover the costs of speakers, arts/crafts, running workshops, developing a play or a film, or any other reasonable costs for holding an </w:t>
      </w:r>
      <w:r w:rsidR="00673C6E" w:rsidRPr="00721BC2">
        <w:rPr>
          <w:rFonts w:ascii="Trebuchet MS" w:hAnsi="Trebuchet MS" w:cs="Arial"/>
          <w:sz w:val="24"/>
          <w:szCs w:val="24"/>
        </w:rPr>
        <w:t xml:space="preserve">eligible </w:t>
      </w:r>
      <w:r w:rsidRPr="00721BC2">
        <w:rPr>
          <w:rFonts w:ascii="Trebuchet MS" w:hAnsi="Trebuchet MS" w:cs="Arial"/>
          <w:sz w:val="24"/>
          <w:szCs w:val="24"/>
        </w:rPr>
        <w:t xml:space="preserve">activity or event as part of </w:t>
      </w:r>
      <w:r w:rsidR="00673C6E" w:rsidRPr="00721BC2">
        <w:rPr>
          <w:rFonts w:ascii="Trebuchet MS" w:hAnsi="Trebuchet MS" w:cs="Arial"/>
          <w:sz w:val="24"/>
          <w:szCs w:val="24"/>
        </w:rPr>
        <w:t>Greater Manchester’s</w:t>
      </w:r>
      <w:r w:rsidRPr="00721BC2">
        <w:rPr>
          <w:rFonts w:ascii="Trebuchet MS" w:hAnsi="Trebuchet MS" w:cs="Arial"/>
          <w:sz w:val="24"/>
          <w:szCs w:val="24"/>
        </w:rPr>
        <w:t xml:space="preserve"> Hate Crime Awareness Week 202</w:t>
      </w:r>
      <w:r w:rsidR="00FF2249">
        <w:rPr>
          <w:rFonts w:ascii="Trebuchet MS" w:hAnsi="Trebuchet MS" w:cs="Arial"/>
          <w:sz w:val="24"/>
          <w:szCs w:val="24"/>
        </w:rPr>
        <w:t>3</w:t>
      </w:r>
      <w:r w:rsidRPr="00721BC2">
        <w:rPr>
          <w:rFonts w:ascii="Trebuchet MS" w:hAnsi="Trebuchet MS" w:cs="Arial"/>
          <w:sz w:val="24"/>
          <w:szCs w:val="24"/>
        </w:rPr>
        <w:t xml:space="preserve">.  Expenses for volunteer time and food and refreshments will not be </w:t>
      </w:r>
      <w:r w:rsidR="00673C6E" w:rsidRPr="00721BC2">
        <w:rPr>
          <w:rFonts w:ascii="Trebuchet MS" w:hAnsi="Trebuchet MS" w:cs="Arial"/>
          <w:sz w:val="24"/>
          <w:szCs w:val="24"/>
        </w:rPr>
        <w:t>funded</w:t>
      </w:r>
      <w:r w:rsidRPr="00721BC2">
        <w:rPr>
          <w:rFonts w:ascii="Trebuchet MS" w:hAnsi="Trebuchet MS" w:cs="Arial"/>
          <w:sz w:val="24"/>
          <w:szCs w:val="24"/>
        </w:rPr>
        <w:t>.</w:t>
      </w:r>
    </w:p>
    <w:p w14:paraId="6342EA14" w14:textId="54830DCE" w:rsidR="00282D4C" w:rsidRDefault="00282D4C" w:rsidP="000D5462">
      <w:pPr>
        <w:spacing w:after="240" w:line="240" w:lineRule="auto"/>
        <w:contextualSpacing/>
        <w:rPr>
          <w:rFonts w:ascii="Trebuchet MS" w:eastAsia="Times New Roman" w:hAnsi="Trebuchet MS" w:cs="Times New Roman"/>
          <w:b/>
          <w:bCs/>
          <w:color w:val="E72063"/>
          <w:sz w:val="24"/>
          <w:szCs w:val="24"/>
          <w:lang w:eastAsia="en-GB"/>
        </w:rPr>
      </w:pPr>
      <w:r w:rsidRPr="00FF2249">
        <w:rPr>
          <w:rFonts w:ascii="Trebuchet MS" w:eastAsia="Times New Roman" w:hAnsi="Trebuchet MS" w:cs="Times New Roman"/>
          <w:b/>
          <w:bCs/>
          <w:color w:val="E72063"/>
          <w:sz w:val="24"/>
          <w:szCs w:val="24"/>
          <w:lang w:eastAsia="en-GB"/>
        </w:rPr>
        <w:t>Who is the funding for?</w:t>
      </w:r>
    </w:p>
    <w:p w14:paraId="1352482B" w14:textId="77777777" w:rsidR="00C13216" w:rsidRPr="00FF2249" w:rsidRDefault="00C13216" w:rsidP="000D5462">
      <w:pPr>
        <w:spacing w:after="240" w:line="240" w:lineRule="auto"/>
        <w:contextualSpacing/>
        <w:rPr>
          <w:rFonts w:ascii="Trebuchet MS" w:eastAsia="Times New Roman" w:hAnsi="Trebuchet MS" w:cs="Times New Roman"/>
          <w:b/>
          <w:bCs/>
          <w:color w:val="E72063"/>
          <w:sz w:val="24"/>
          <w:szCs w:val="24"/>
          <w:lang w:eastAsia="en-GB"/>
        </w:rPr>
      </w:pPr>
    </w:p>
    <w:p w14:paraId="19E294EB" w14:textId="77777777" w:rsidR="0097638F" w:rsidRPr="00C06219" w:rsidRDefault="00254705" w:rsidP="00C06219">
      <w:pPr>
        <w:spacing w:line="240" w:lineRule="auto"/>
        <w:textAlignment w:val="baseline"/>
        <w:rPr>
          <w:rFonts w:ascii="Trebuchet MS" w:hAnsi="Trebuchet MS" w:cs="Arial"/>
          <w:sz w:val="24"/>
          <w:szCs w:val="24"/>
        </w:rPr>
      </w:pPr>
      <w:r w:rsidRPr="00C06219">
        <w:rPr>
          <w:rFonts w:ascii="Trebuchet MS" w:hAnsi="Trebuchet MS" w:cs="Arial"/>
          <w:sz w:val="24"/>
          <w:szCs w:val="24"/>
        </w:rPr>
        <w:t>You can apply for a grant if:</w:t>
      </w:r>
    </w:p>
    <w:p w14:paraId="397CC705" w14:textId="4F075DD0" w:rsidR="0097638F" w:rsidRPr="0097638F" w:rsidRDefault="0097638F" w:rsidP="00C06219">
      <w:pPr>
        <w:pStyle w:val="ListParagraph"/>
        <w:numPr>
          <w:ilvl w:val="0"/>
          <w:numId w:val="32"/>
        </w:numPr>
        <w:spacing w:line="240" w:lineRule="auto"/>
        <w:textAlignment w:val="baseline"/>
        <w:rPr>
          <w:rFonts w:ascii="Trebuchet MS" w:hAnsi="Trebuchet MS" w:cs="Arial"/>
          <w:sz w:val="24"/>
          <w:szCs w:val="24"/>
        </w:rPr>
      </w:pPr>
      <w:r>
        <w:rPr>
          <w:rFonts w:ascii="Trebuchet MS" w:hAnsi="Trebuchet MS"/>
          <w:sz w:val="24"/>
          <w:szCs w:val="24"/>
        </w:rPr>
        <w:t>y</w:t>
      </w:r>
      <w:r w:rsidR="00B040DE" w:rsidRPr="0097638F">
        <w:rPr>
          <w:rFonts w:ascii="Trebuchet MS" w:hAnsi="Trebuchet MS"/>
          <w:sz w:val="24"/>
          <w:szCs w:val="24"/>
        </w:rPr>
        <w:t xml:space="preserve">ou are a voluntary, community, faith and social enterprise (VCFSE) group locally rooted or actively working in the borough of Oldham; </w:t>
      </w:r>
      <w:r w:rsidR="00B040DE" w:rsidRPr="0097638F">
        <w:rPr>
          <w:rFonts w:ascii="Trebuchet MS" w:hAnsi="Trebuchet MS"/>
          <w:b/>
          <w:bCs/>
          <w:i/>
          <w:iCs/>
          <w:sz w:val="24"/>
          <w:szCs w:val="24"/>
        </w:rPr>
        <w:t>and</w:t>
      </w:r>
    </w:p>
    <w:p w14:paraId="6DAB4CD0" w14:textId="77777777" w:rsidR="0097638F" w:rsidRPr="0097638F" w:rsidRDefault="00B040DE" w:rsidP="00C06219">
      <w:pPr>
        <w:pStyle w:val="ListParagraph"/>
        <w:numPr>
          <w:ilvl w:val="0"/>
          <w:numId w:val="32"/>
        </w:numPr>
        <w:spacing w:line="240" w:lineRule="auto"/>
        <w:textAlignment w:val="baseline"/>
        <w:rPr>
          <w:rFonts w:ascii="Trebuchet MS" w:hAnsi="Trebuchet MS" w:cs="Arial"/>
          <w:sz w:val="24"/>
          <w:szCs w:val="24"/>
        </w:rPr>
      </w:pPr>
      <w:r w:rsidRPr="0097638F">
        <w:rPr>
          <w:rFonts w:ascii="Trebuchet MS" w:hAnsi="Trebuchet MS"/>
          <w:sz w:val="24"/>
          <w:szCs w:val="24"/>
        </w:rPr>
        <w:t xml:space="preserve">a member of Action Together (you can register for free to become a member </w:t>
      </w:r>
      <w:hyperlink r:id="rId12">
        <w:r w:rsidRPr="0097638F">
          <w:rPr>
            <w:rStyle w:val="Hyperlink"/>
            <w:rFonts w:ascii="Trebuchet MS" w:hAnsi="Trebuchet MS"/>
            <w:sz w:val="24"/>
            <w:szCs w:val="24"/>
          </w:rPr>
          <w:t>here</w:t>
        </w:r>
      </w:hyperlink>
      <w:r w:rsidRPr="0097638F">
        <w:rPr>
          <w:rFonts w:ascii="Trebuchet MS" w:hAnsi="Trebuchet MS"/>
          <w:sz w:val="24"/>
          <w:szCs w:val="24"/>
        </w:rPr>
        <w:t xml:space="preserve">) </w:t>
      </w:r>
      <w:r w:rsidRPr="0097638F">
        <w:rPr>
          <w:rFonts w:ascii="Trebuchet MS" w:hAnsi="Trebuchet MS"/>
          <w:b/>
          <w:bCs/>
          <w:i/>
          <w:iCs/>
          <w:sz w:val="24"/>
          <w:szCs w:val="24"/>
        </w:rPr>
        <w:t>and</w:t>
      </w:r>
    </w:p>
    <w:p w14:paraId="40E37662" w14:textId="60065302" w:rsidR="00826432" w:rsidRPr="0097638F" w:rsidRDefault="00B040DE" w:rsidP="00C06219">
      <w:pPr>
        <w:pStyle w:val="ListParagraph"/>
        <w:numPr>
          <w:ilvl w:val="0"/>
          <w:numId w:val="32"/>
        </w:numPr>
        <w:spacing w:line="240" w:lineRule="auto"/>
        <w:textAlignment w:val="baseline"/>
        <w:rPr>
          <w:rFonts w:ascii="Trebuchet MS" w:hAnsi="Trebuchet MS" w:cs="Arial"/>
          <w:sz w:val="24"/>
          <w:szCs w:val="24"/>
        </w:rPr>
      </w:pPr>
      <w:r w:rsidRPr="0097638F">
        <w:rPr>
          <w:rFonts w:ascii="Trebuchet MS" w:hAnsi="Trebuchet MS"/>
          <w:sz w:val="24"/>
          <w:szCs w:val="24"/>
        </w:rPr>
        <w:t>you are formally constituted</w:t>
      </w:r>
    </w:p>
    <w:p w14:paraId="35BFDEFE" w14:textId="77777777" w:rsidR="0097638F" w:rsidRPr="0097638F" w:rsidRDefault="0097638F" w:rsidP="0097638F">
      <w:pPr>
        <w:pStyle w:val="ListParagraph"/>
        <w:spacing w:line="240" w:lineRule="auto"/>
        <w:ind w:left="1080"/>
        <w:textAlignment w:val="baseline"/>
        <w:rPr>
          <w:rFonts w:ascii="Trebuchet MS" w:hAnsi="Trebuchet MS" w:cs="Arial"/>
          <w:sz w:val="24"/>
          <w:szCs w:val="24"/>
        </w:rPr>
      </w:pPr>
    </w:p>
    <w:p w14:paraId="68A6E567" w14:textId="77777777" w:rsidR="0097638F" w:rsidRPr="00C06219" w:rsidRDefault="0097638F" w:rsidP="00C06219">
      <w:pPr>
        <w:spacing w:before="100" w:beforeAutospacing="1" w:after="100" w:afterAutospacing="1" w:line="240" w:lineRule="auto"/>
        <w:rPr>
          <w:rFonts w:ascii="Trebuchet MS" w:eastAsia="Times New Roman" w:hAnsi="Trebuchet MS" w:cs="Times New Roman"/>
          <w:sz w:val="24"/>
          <w:szCs w:val="24"/>
          <w:lang w:eastAsia="en-GB"/>
        </w:rPr>
      </w:pPr>
      <w:r w:rsidRPr="00C06219">
        <w:rPr>
          <w:rFonts w:ascii="Trebuchet MS" w:eastAsia="Times New Roman" w:hAnsi="Trebuchet MS" w:cs="Times New Roman"/>
          <w:sz w:val="24"/>
          <w:szCs w:val="24"/>
          <w:lang w:eastAsia="en-GB"/>
        </w:rPr>
        <w:t xml:space="preserve">You </w:t>
      </w:r>
      <w:r w:rsidRPr="00C06219">
        <w:rPr>
          <w:rFonts w:ascii="Trebuchet MS" w:eastAsia="Times New Roman" w:hAnsi="Trebuchet MS" w:cs="Times New Roman"/>
          <w:b/>
          <w:bCs/>
          <w:sz w:val="24"/>
          <w:szCs w:val="24"/>
          <w:lang w:eastAsia="en-GB"/>
        </w:rPr>
        <w:t>may not apply</w:t>
      </w:r>
      <w:r w:rsidRPr="00C06219">
        <w:rPr>
          <w:rFonts w:ascii="Trebuchet MS" w:eastAsia="Times New Roman" w:hAnsi="Trebuchet MS" w:cs="Times New Roman"/>
          <w:sz w:val="24"/>
          <w:szCs w:val="24"/>
          <w:lang w:eastAsia="en-GB"/>
        </w:rPr>
        <w:t xml:space="preserve"> for this grant if you applied and were successful in the last round in 2021/2022</w:t>
      </w:r>
    </w:p>
    <w:p w14:paraId="0DC90054" w14:textId="77777777" w:rsidR="00CD03DF" w:rsidRPr="00CD03DF" w:rsidRDefault="00CD03DF" w:rsidP="00CD03DF">
      <w:pPr>
        <w:spacing w:before="100" w:beforeAutospacing="1" w:after="100" w:afterAutospacing="1" w:line="240" w:lineRule="auto"/>
        <w:rPr>
          <w:rFonts w:ascii="Trebuchet MS" w:eastAsia="Times New Roman" w:hAnsi="Trebuchet MS" w:cs="Times New Roman"/>
          <w:sz w:val="24"/>
          <w:szCs w:val="24"/>
          <w:lang w:eastAsia="en-GB"/>
        </w:rPr>
      </w:pPr>
      <w:r w:rsidRPr="00CD03DF">
        <w:rPr>
          <w:rFonts w:ascii="Trebuchet MS" w:eastAsia="Times New Roman" w:hAnsi="Trebuchet MS" w:cs="Times New Roman"/>
          <w:b/>
          <w:bCs/>
          <w:sz w:val="24"/>
          <w:szCs w:val="24"/>
          <w:lang w:eastAsia="en-GB"/>
        </w:rPr>
        <w:t>Please Note:</w:t>
      </w:r>
    </w:p>
    <w:p w14:paraId="789FDBAA" w14:textId="4F991D70" w:rsidR="00CD03DF" w:rsidRPr="00CD03DF" w:rsidRDefault="00CD03DF" w:rsidP="00CD03DF">
      <w:pPr>
        <w:pStyle w:val="ListParagraph"/>
        <w:numPr>
          <w:ilvl w:val="0"/>
          <w:numId w:val="32"/>
        </w:numPr>
        <w:spacing w:line="240" w:lineRule="auto"/>
        <w:textAlignment w:val="baseline"/>
        <w:rPr>
          <w:rFonts w:ascii="Trebuchet MS" w:hAnsi="Trebuchet MS" w:cs="Arial"/>
          <w:sz w:val="24"/>
          <w:szCs w:val="24"/>
        </w:rPr>
      </w:pPr>
      <w:r w:rsidRPr="00CD03DF">
        <w:rPr>
          <w:rFonts w:ascii="Trebuchet MS" w:hAnsi="Trebuchet MS" w:cs="Arial"/>
          <w:sz w:val="24"/>
          <w:szCs w:val="24"/>
        </w:rPr>
        <w:t>We welcome applications from groups that are new to the programme</w:t>
      </w:r>
      <w:r w:rsidR="00C14283">
        <w:rPr>
          <w:rFonts w:ascii="Trebuchet MS" w:hAnsi="Trebuchet MS" w:cs="Arial"/>
          <w:sz w:val="24"/>
          <w:szCs w:val="24"/>
        </w:rPr>
        <w:t xml:space="preserve">. </w:t>
      </w:r>
      <w:r w:rsidRPr="00CD03DF">
        <w:rPr>
          <w:rFonts w:ascii="Trebuchet MS" w:hAnsi="Trebuchet MS" w:cs="Arial"/>
          <w:sz w:val="24"/>
          <w:szCs w:val="24"/>
        </w:rPr>
        <w:t xml:space="preserve"> Where appropriate, we encourage partnership or joint applications for this funding</w:t>
      </w:r>
      <w:r w:rsidR="00946390">
        <w:rPr>
          <w:rFonts w:ascii="Trebuchet MS" w:hAnsi="Trebuchet MS" w:cs="Arial"/>
          <w:sz w:val="24"/>
          <w:szCs w:val="24"/>
        </w:rPr>
        <w:t xml:space="preserve"> particularly where the partners are working in different areas of Oldham</w:t>
      </w:r>
      <w:r w:rsidRPr="00CD03DF">
        <w:rPr>
          <w:rFonts w:ascii="Trebuchet MS" w:hAnsi="Trebuchet MS" w:cs="Arial"/>
          <w:sz w:val="24"/>
          <w:szCs w:val="24"/>
        </w:rPr>
        <w:t>.</w:t>
      </w:r>
    </w:p>
    <w:p w14:paraId="27BB0045" w14:textId="018F3A6C" w:rsidR="00CD03DF" w:rsidRPr="00CD03DF" w:rsidRDefault="00CD03DF" w:rsidP="00CD03DF">
      <w:pPr>
        <w:pStyle w:val="ListParagraph"/>
        <w:numPr>
          <w:ilvl w:val="0"/>
          <w:numId w:val="32"/>
        </w:numPr>
        <w:spacing w:line="240" w:lineRule="auto"/>
        <w:textAlignment w:val="baseline"/>
        <w:rPr>
          <w:rFonts w:ascii="Trebuchet MS" w:hAnsi="Trebuchet MS" w:cs="Arial"/>
          <w:sz w:val="24"/>
          <w:szCs w:val="24"/>
        </w:rPr>
      </w:pPr>
      <w:r w:rsidRPr="00CD03DF">
        <w:rPr>
          <w:rFonts w:ascii="Trebuchet MS" w:hAnsi="Trebuchet MS" w:cs="Arial"/>
          <w:sz w:val="24"/>
          <w:szCs w:val="24"/>
        </w:rPr>
        <w:t>Priority will be given to innovative projects which make use of activities to engage participants which show an awareness of more than one strand of hate crime and projects which can show a tangible product at the end that can then be re-used e.g. hate crime awareness resources such as posters, film clips, music, artwork, presentation materials and research documents and findings etc.</w:t>
      </w:r>
    </w:p>
    <w:p w14:paraId="4C06261E" w14:textId="77777777" w:rsidR="00CD03DF" w:rsidRPr="00CD03DF" w:rsidRDefault="00CD03DF" w:rsidP="00CD03DF">
      <w:pPr>
        <w:pStyle w:val="ListParagraph"/>
        <w:numPr>
          <w:ilvl w:val="0"/>
          <w:numId w:val="32"/>
        </w:numPr>
        <w:spacing w:line="240" w:lineRule="auto"/>
        <w:textAlignment w:val="baseline"/>
        <w:rPr>
          <w:rFonts w:ascii="Trebuchet MS" w:eastAsia="Times New Roman" w:hAnsi="Trebuchet MS" w:cs="Times New Roman"/>
          <w:sz w:val="24"/>
          <w:szCs w:val="24"/>
          <w:lang w:eastAsia="en-GB"/>
        </w:rPr>
      </w:pPr>
      <w:r w:rsidRPr="00CD03DF">
        <w:rPr>
          <w:rFonts w:ascii="Trebuchet MS" w:hAnsi="Trebuchet MS" w:cs="Arial"/>
          <w:sz w:val="24"/>
          <w:szCs w:val="24"/>
        </w:rPr>
        <w:t xml:space="preserve">Only one application for funding will be accepted per organisation.  </w:t>
      </w:r>
      <w:r w:rsidRPr="00CD03DF">
        <w:rPr>
          <w:rFonts w:ascii="Trebuchet MS" w:eastAsia="Times New Roman" w:hAnsi="Trebuchet MS" w:cs="Arial"/>
          <w:sz w:val="24"/>
          <w:szCs w:val="24"/>
          <w:lang w:eastAsia="en-GB"/>
        </w:rPr>
        <w:t xml:space="preserve"> </w:t>
      </w:r>
    </w:p>
    <w:p w14:paraId="39099663" w14:textId="6C6D44E5" w:rsidR="00232708" w:rsidRDefault="00232708" w:rsidP="000D5462">
      <w:pPr>
        <w:pStyle w:val="ListParagraph"/>
        <w:numPr>
          <w:ilvl w:val="0"/>
          <w:numId w:val="19"/>
        </w:numPr>
        <w:spacing w:before="100" w:beforeAutospacing="1" w:after="100" w:afterAutospacing="1" w:line="240" w:lineRule="auto"/>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Pr="008F7993">
        <w:rPr>
          <w:rFonts w:ascii="Trebuchet MS" w:eastAsia="Times New Roman" w:hAnsi="Trebuchet MS" w:cs="Times New Roman"/>
          <w:sz w:val="24"/>
          <w:szCs w:val="24"/>
          <w:lang w:eastAsia="en-GB"/>
        </w:rPr>
        <w:t xml:space="preserve">o receive </w:t>
      </w:r>
      <w:r>
        <w:rPr>
          <w:rFonts w:ascii="Trebuchet MS" w:eastAsia="Times New Roman" w:hAnsi="Trebuchet MS" w:cs="Times New Roman"/>
          <w:sz w:val="24"/>
          <w:szCs w:val="24"/>
          <w:lang w:eastAsia="en-GB"/>
        </w:rPr>
        <w:t>this funding</w:t>
      </w:r>
      <w:r w:rsidRPr="008F7993">
        <w:rPr>
          <w:rFonts w:ascii="Trebuchet MS" w:eastAsia="Times New Roman" w:hAnsi="Trebuchet MS" w:cs="Times New Roman"/>
          <w:sz w:val="24"/>
          <w:szCs w:val="24"/>
          <w:lang w:eastAsia="en-GB"/>
        </w:rPr>
        <w:t>, any outstanding monitoring information required by us, relating to other grant funding must have been completed.</w:t>
      </w:r>
    </w:p>
    <w:p w14:paraId="622B9FE1" w14:textId="2B5A770B" w:rsidR="00AC5EE3" w:rsidRPr="00AC5EE3" w:rsidRDefault="00232708" w:rsidP="00AC5EE3">
      <w:pPr>
        <w:pStyle w:val="ListParagraph"/>
        <w:numPr>
          <w:ilvl w:val="0"/>
          <w:numId w:val="19"/>
        </w:numPr>
        <w:spacing w:after="240" w:line="240" w:lineRule="auto"/>
        <w:rPr>
          <w:rFonts w:ascii="Trebuchet MS" w:eastAsia="Times New Roman" w:hAnsi="Trebuchet MS" w:cs="Times New Roman"/>
          <w:lang w:eastAsia="en-GB"/>
        </w:rPr>
      </w:pPr>
      <w:r>
        <w:rPr>
          <w:rFonts w:ascii="Trebuchet MS" w:eastAsia="Times New Roman" w:hAnsi="Trebuchet MS" w:cs="Times New Roman"/>
          <w:sz w:val="24"/>
          <w:szCs w:val="24"/>
          <w:lang w:eastAsia="en-GB"/>
        </w:rPr>
        <w:t>You may also go on to apply for other grants within the One Oldham Fund Programme</w:t>
      </w:r>
      <w:r w:rsidRPr="36DD2970">
        <w:rPr>
          <w:rFonts w:ascii="Trebuchet MS" w:eastAsia="Times New Roman" w:hAnsi="Trebuchet MS" w:cs="Times New Roman"/>
          <w:sz w:val="24"/>
          <w:szCs w:val="24"/>
          <w:lang w:eastAsia="en-GB"/>
        </w:rPr>
        <w:t xml:space="preserve"> if you are eligible</w:t>
      </w:r>
      <w:r w:rsidR="004F7339">
        <w:rPr>
          <w:rFonts w:ascii="Trebuchet MS" w:eastAsia="Times New Roman" w:hAnsi="Trebuchet MS" w:cs="Times New Roman"/>
          <w:sz w:val="24"/>
          <w:szCs w:val="24"/>
          <w:lang w:eastAsia="en-GB"/>
        </w:rPr>
        <w:t>.</w:t>
      </w:r>
    </w:p>
    <w:p w14:paraId="0320774D" w14:textId="77777777" w:rsidR="0085601E" w:rsidRDefault="0085601E" w:rsidP="00643DD4">
      <w:pPr>
        <w:spacing w:before="100" w:beforeAutospacing="1" w:after="100" w:afterAutospacing="1" w:line="240" w:lineRule="auto"/>
        <w:rPr>
          <w:rFonts w:ascii="Trebuchet MS" w:hAnsi="Trebuchet MS" w:cs="Arial"/>
          <w:b/>
          <w:color w:val="E72063"/>
          <w:sz w:val="24"/>
          <w:szCs w:val="24"/>
        </w:rPr>
      </w:pPr>
    </w:p>
    <w:p w14:paraId="4EE34FB5" w14:textId="77777777" w:rsidR="0085601E" w:rsidRDefault="0085601E" w:rsidP="00643DD4">
      <w:pPr>
        <w:spacing w:before="100" w:beforeAutospacing="1" w:after="100" w:afterAutospacing="1" w:line="240" w:lineRule="auto"/>
        <w:rPr>
          <w:rFonts w:ascii="Trebuchet MS" w:hAnsi="Trebuchet MS" w:cs="Arial"/>
          <w:b/>
          <w:color w:val="E72063"/>
          <w:sz w:val="24"/>
          <w:szCs w:val="24"/>
        </w:rPr>
      </w:pPr>
    </w:p>
    <w:p w14:paraId="74BD6014" w14:textId="7941082B" w:rsidR="00643DD4" w:rsidRPr="00DD69C4" w:rsidRDefault="00643DD4" w:rsidP="00643DD4">
      <w:pPr>
        <w:spacing w:before="100" w:beforeAutospacing="1" w:after="100" w:afterAutospacing="1" w:line="240" w:lineRule="auto"/>
        <w:rPr>
          <w:rFonts w:ascii="Trebuchet MS" w:hAnsi="Trebuchet MS" w:cs="Arial"/>
          <w:b/>
          <w:color w:val="E72063"/>
          <w:sz w:val="24"/>
          <w:szCs w:val="24"/>
        </w:rPr>
      </w:pPr>
      <w:r w:rsidRPr="00DD69C4">
        <w:rPr>
          <w:rFonts w:ascii="Trebuchet MS" w:hAnsi="Trebuchet MS" w:cs="Arial"/>
          <w:b/>
          <w:color w:val="E72063"/>
          <w:sz w:val="24"/>
          <w:szCs w:val="24"/>
        </w:rPr>
        <w:t>If you are successful</w:t>
      </w:r>
    </w:p>
    <w:p w14:paraId="0175B6CA" w14:textId="268CC0DC" w:rsidR="0085601E" w:rsidRPr="007B3BE9" w:rsidRDefault="0085601E" w:rsidP="007B3BE9">
      <w:pPr>
        <w:spacing w:after="240" w:line="240" w:lineRule="auto"/>
        <w:rPr>
          <w:rFonts w:ascii="Trebuchet MS" w:eastAsia="Times New Roman" w:hAnsi="Trebuchet MS" w:cs="Times New Roman"/>
          <w:lang w:eastAsia="en-GB"/>
        </w:rPr>
      </w:pPr>
      <w:r w:rsidRPr="007B3BE9">
        <w:rPr>
          <w:rFonts w:ascii="Trebuchet MS" w:hAnsi="Trebuchet MS" w:cs="Arial"/>
          <w:sz w:val="24"/>
          <w:szCs w:val="24"/>
        </w:rPr>
        <w:t xml:space="preserve">Successful applicants must </w:t>
      </w:r>
      <w:r w:rsidR="000D664E">
        <w:rPr>
          <w:rFonts w:ascii="Trebuchet MS" w:hAnsi="Trebuchet MS" w:cs="Arial"/>
          <w:sz w:val="24"/>
          <w:szCs w:val="24"/>
        </w:rPr>
        <w:t xml:space="preserve">be able to </w:t>
      </w:r>
      <w:r w:rsidRPr="007B3BE9">
        <w:rPr>
          <w:rFonts w:ascii="Trebuchet MS" w:hAnsi="Trebuchet MS" w:cs="Arial"/>
          <w:sz w:val="24"/>
          <w:szCs w:val="24"/>
        </w:rPr>
        <w:t>attend a</w:t>
      </w:r>
      <w:r w:rsidR="000D664E">
        <w:rPr>
          <w:rFonts w:ascii="Trebuchet MS" w:hAnsi="Trebuchet MS" w:cs="Arial"/>
          <w:sz w:val="24"/>
          <w:szCs w:val="24"/>
        </w:rPr>
        <w:t xml:space="preserve">n in person </w:t>
      </w:r>
      <w:r w:rsidRPr="007B3BE9">
        <w:rPr>
          <w:rFonts w:ascii="Trebuchet MS" w:hAnsi="Trebuchet MS" w:cs="Arial"/>
          <w:sz w:val="24"/>
          <w:szCs w:val="24"/>
        </w:rPr>
        <w:t xml:space="preserve">Hate </w:t>
      </w:r>
      <w:r w:rsidR="005C1762">
        <w:rPr>
          <w:rFonts w:ascii="Trebuchet MS" w:hAnsi="Trebuchet MS" w:cs="Arial"/>
          <w:sz w:val="24"/>
          <w:szCs w:val="24"/>
        </w:rPr>
        <w:t>and How to Effectively Challenge</w:t>
      </w:r>
      <w:r w:rsidRPr="007B3BE9">
        <w:rPr>
          <w:rFonts w:ascii="Trebuchet MS" w:hAnsi="Trebuchet MS" w:cs="Arial"/>
          <w:sz w:val="24"/>
          <w:szCs w:val="24"/>
        </w:rPr>
        <w:t xml:space="preserve"> Session on Tuesday </w:t>
      </w:r>
      <w:r w:rsidRPr="005C1762">
        <w:rPr>
          <w:rFonts w:ascii="Trebuchet MS" w:hAnsi="Trebuchet MS" w:cs="Arial"/>
          <w:sz w:val="24"/>
          <w:szCs w:val="24"/>
        </w:rPr>
        <w:t>2</w:t>
      </w:r>
      <w:r w:rsidR="005C1762" w:rsidRPr="005C1762">
        <w:rPr>
          <w:rFonts w:ascii="Trebuchet MS" w:hAnsi="Trebuchet MS" w:cs="Arial"/>
          <w:sz w:val="24"/>
          <w:szCs w:val="24"/>
        </w:rPr>
        <w:t>4</w:t>
      </w:r>
      <w:r w:rsidRPr="005C1762">
        <w:rPr>
          <w:rFonts w:ascii="Trebuchet MS" w:hAnsi="Trebuchet MS" w:cs="Arial"/>
          <w:sz w:val="24"/>
          <w:szCs w:val="24"/>
          <w:vertAlign w:val="superscript"/>
        </w:rPr>
        <w:t>th</w:t>
      </w:r>
      <w:r w:rsidRPr="005C1762">
        <w:rPr>
          <w:rFonts w:ascii="Trebuchet MS" w:hAnsi="Trebuchet MS" w:cs="Arial"/>
          <w:sz w:val="24"/>
          <w:szCs w:val="24"/>
        </w:rPr>
        <w:t xml:space="preserve"> January</w:t>
      </w:r>
      <w:r w:rsidRPr="007B3BE9">
        <w:rPr>
          <w:rFonts w:ascii="Trebuchet MS" w:hAnsi="Trebuchet MS" w:cs="Arial"/>
          <w:sz w:val="24"/>
          <w:szCs w:val="24"/>
        </w:rPr>
        <w:t xml:space="preserve"> 2023 1pm to 3pm</w:t>
      </w:r>
    </w:p>
    <w:p w14:paraId="201BC775" w14:textId="77777777" w:rsidR="00643DD4" w:rsidRPr="007B3BE9" w:rsidRDefault="00643DD4" w:rsidP="007B3BE9">
      <w:pPr>
        <w:spacing w:before="100" w:beforeAutospacing="1" w:after="100" w:afterAutospacing="1" w:line="240" w:lineRule="auto"/>
        <w:rPr>
          <w:rFonts w:ascii="Trebuchet MS" w:hAnsi="Trebuchet MS" w:cs="Arial"/>
          <w:sz w:val="24"/>
          <w:szCs w:val="24"/>
          <w:lang w:val="en-US"/>
        </w:rPr>
      </w:pPr>
      <w:r w:rsidRPr="007B3BE9">
        <w:rPr>
          <w:rFonts w:ascii="Trebuchet MS" w:hAnsi="Trebuchet MS" w:cs="Arial"/>
          <w:sz w:val="24"/>
          <w:szCs w:val="24"/>
          <w:lang w:val="en-US"/>
        </w:rPr>
        <w:t xml:space="preserve">We understand that planning a project in such challenging times is difficult and that your plans may need to change to respond to factors such as new government guidance and the impact of Covid-19 on your group, </w:t>
      </w:r>
      <w:proofErr w:type="spellStart"/>
      <w:proofErr w:type="gramStart"/>
      <w:r w:rsidRPr="007B3BE9">
        <w:rPr>
          <w:rFonts w:ascii="Trebuchet MS" w:hAnsi="Trebuchet MS" w:cs="Arial"/>
          <w:sz w:val="24"/>
          <w:szCs w:val="24"/>
          <w:lang w:val="en-US"/>
        </w:rPr>
        <w:t>organisation</w:t>
      </w:r>
      <w:proofErr w:type="spellEnd"/>
      <w:proofErr w:type="gramEnd"/>
      <w:r w:rsidRPr="007B3BE9">
        <w:rPr>
          <w:rFonts w:ascii="Trebuchet MS" w:hAnsi="Trebuchet MS" w:cs="Arial"/>
          <w:sz w:val="24"/>
          <w:szCs w:val="24"/>
          <w:lang w:val="en-US"/>
        </w:rPr>
        <w:t xml:space="preserve"> or community. If you feel at any point that you are unable to deliver your project as originally planned, then please contact us so that we can discuss any changes that you may wish to make.</w:t>
      </w:r>
    </w:p>
    <w:p w14:paraId="64BF89D3" w14:textId="77777777" w:rsidR="00643DD4" w:rsidRDefault="00643DD4" w:rsidP="007B7A9C">
      <w:pPr>
        <w:spacing w:before="100" w:beforeAutospacing="1" w:after="100" w:afterAutospacing="1" w:line="240" w:lineRule="auto"/>
        <w:rPr>
          <w:rFonts w:ascii="Trebuchet MS" w:hAnsi="Trebuchet MS" w:cs="Arial"/>
          <w:sz w:val="24"/>
          <w:szCs w:val="24"/>
          <w:lang w:val="en-US"/>
        </w:rPr>
      </w:pPr>
      <w:r w:rsidRPr="00FCC7BB">
        <w:rPr>
          <w:rFonts w:ascii="Trebuchet MS" w:hAnsi="Trebuchet MS" w:cs="Arial"/>
          <w:sz w:val="24"/>
          <w:szCs w:val="24"/>
          <w:lang w:val="en-US"/>
        </w:rPr>
        <w:t>To help us understand the impact of this funding, successful applicants will</w:t>
      </w:r>
      <w:r>
        <w:rPr>
          <w:rFonts w:ascii="Trebuchet MS" w:hAnsi="Trebuchet MS" w:cs="Arial"/>
          <w:sz w:val="24"/>
          <w:szCs w:val="24"/>
          <w:lang w:val="en-US"/>
        </w:rPr>
        <w:t>:</w:t>
      </w:r>
    </w:p>
    <w:p w14:paraId="4569FD54" w14:textId="5F1E7A47" w:rsidR="00BB11DB" w:rsidRPr="00CE5511" w:rsidRDefault="00643DD4" w:rsidP="00CE5511">
      <w:pPr>
        <w:pStyle w:val="ListParagraph"/>
        <w:numPr>
          <w:ilvl w:val="0"/>
          <w:numId w:val="33"/>
        </w:numPr>
        <w:spacing w:before="100" w:beforeAutospacing="1" w:after="100" w:afterAutospacing="1" w:line="240" w:lineRule="auto"/>
        <w:rPr>
          <w:rFonts w:ascii="Trebuchet MS" w:hAnsi="Trebuchet MS" w:cs="Arial"/>
          <w:sz w:val="24"/>
          <w:szCs w:val="24"/>
          <w:lang w:val="en-US"/>
        </w:rPr>
      </w:pPr>
      <w:r w:rsidRPr="008F0B07">
        <w:rPr>
          <w:rFonts w:ascii="Trebuchet MS" w:hAnsi="Trebuchet MS" w:cs="Arial"/>
          <w:sz w:val="24"/>
          <w:szCs w:val="24"/>
          <w:lang w:val="en-US"/>
        </w:rPr>
        <w:t xml:space="preserve">be asked to provide a short report to </w:t>
      </w:r>
      <w:r>
        <w:rPr>
          <w:rFonts w:ascii="Trebuchet MS" w:hAnsi="Trebuchet MS" w:cs="Arial"/>
          <w:sz w:val="24"/>
          <w:szCs w:val="24"/>
          <w:lang w:val="en-US"/>
        </w:rPr>
        <w:t>us</w:t>
      </w:r>
      <w:r w:rsidRPr="008F0B07">
        <w:rPr>
          <w:rFonts w:ascii="Trebuchet MS" w:hAnsi="Trebuchet MS" w:cs="Arial"/>
          <w:sz w:val="24"/>
          <w:szCs w:val="24"/>
          <w:lang w:val="en-US"/>
        </w:rPr>
        <w:t xml:space="preserve"> about </w:t>
      </w:r>
      <w:r>
        <w:rPr>
          <w:rFonts w:ascii="Trebuchet MS" w:hAnsi="Trebuchet MS" w:cs="Arial"/>
          <w:sz w:val="24"/>
          <w:szCs w:val="24"/>
          <w:lang w:val="en-US"/>
        </w:rPr>
        <w:t>your</w:t>
      </w:r>
      <w:r w:rsidRPr="008F0B07">
        <w:rPr>
          <w:rFonts w:ascii="Trebuchet MS" w:hAnsi="Trebuchet MS" w:cs="Arial"/>
          <w:sz w:val="24"/>
          <w:szCs w:val="24"/>
          <w:lang w:val="en-US"/>
        </w:rPr>
        <w:t xml:space="preserve"> project</w:t>
      </w:r>
      <w:r>
        <w:rPr>
          <w:rFonts w:ascii="Trebuchet MS" w:hAnsi="Trebuchet MS" w:cs="Arial"/>
          <w:sz w:val="24"/>
          <w:szCs w:val="24"/>
          <w:lang w:val="en-US"/>
        </w:rPr>
        <w:t xml:space="preserve"> when it has ended</w:t>
      </w:r>
      <w:r w:rsidR="00CE5511">
        <w:rPr>
          <w:rFonts w:ascii="Trebuchet MS" w:hAnsi="Trebuchet MS" w:cs="Arial"/>
          <w:sz w:val="24"/>
          <w:szCs w:val="24"/>
          <w:lang w:val="en-US"/>
        </w:rPr>
        <w:t xml:space="preserve"> </w:t>
      </w:r>
      <w:r w:rsidR="00BB11DB" w:rsidRPr="00CE5511">
        <w:rPr>
          <w:rFonts w:ascii="Trebuchet MS" w:eastAsia="Times New Roman" w:hAnsi="Trebuchet MS" w:cs="Times New Roman"/>
          <w:sz w:val="24"/>
          <w:szCs w:val="24"/>
          <w:lang w:eastAsia="en-GB"/>
        </w:rPr>
        <w:t xml:space="preserve">and tell the story of your project by providing copies of social media posts, photos etc. We will provide a copy of sample questions at the start of your project so that you know what information the funder will be looking </w:t>
      </w:r>
      <w:proofErr w:type="gramStart"/>
      <w:r w:rsidR="00BB11DB" w:rsidRPr="00CE5511">
        <w:rPr>
          <w:rFonts w:ascii="Trebuchet MS" w:eastAsia="Times New Roman" w:hAnsi="Trebuchet MS" w:cs="Times New Roman"/>
          <w:sz w:val="24"/>
          <w:szCs w:val="24"/>
          <w:lang w:eastAsia="en-GB"/>
        </w:rPr>
        <w:t>for</w:t>
      </w:r>
      <w:r w:rsidR="00E5465D">
        <w:rPr>
          <w:rFonts w:ascii="Trebuchet MS" w:eastAsia="Times New Roman" w:hAnsi="Trebuchet MS" w:cs="Times New Roman"/>
          <w:sz w:val="24"/>
          <w:szCs w:val="24"/>
          <w:lang w:eastAsia="en-GB"/>
        </w:rPr>
        <w:t>;</w:t>
      </w:r>
      <w:proofErr w:type="gramEnd"/>
    </w:p>
    <w:p w14:paraId="6D950027" w14:textId="77777777" w:rsidR="00B656F3" w:rsidRDefault="00643DD4" w:rsidP="00B656F3">
      <w:pPr>
        <w:pStyle w:val="ListParagraph"/>
        <w:numPr>
          <w:ilvl w:val="0"/>
          <w:numId w:val="33"/>
        </w:numPr>
        <w:spacing w:before="100" w:beforeAutospacing="1" w:after="100" w:afterAutospacing="1" w:line="240" w:lineRule="auto"/>
        <w:rPr>
          <w:rFonts w:ascii="Trebuchet MS" w:hAnsi="Trebuchet MS" w:cs="Arial"/>
          <w:sz w:val="24"/>
          <w:szCs w:val="24"/>
          <w:lang w:val="en-US"/>
        </w:rPr>
      </w:pPr>
      <w:r>
        <w:rPr>
          <w:rFonts w:ascii="Trebuchet MS" w:hAnsi="Trebuchet MS" w:cs="Arial"/>
          <w:sz w:val="24"/>
          <w:szCs w:val="24"/>
          <w:lang w:val="en-US"/>
        </w:rPr>
        <w:t xml:space="preserve">be offered further support from one of our community development workers throughout and beyond this </w:t>
      </w:r>
      <w:proofErr w:type="gramStart"/>
      <w:r>
        <w:rPr>
          <w:rFonts w:ascii="Trebuchet MS" w:hAnsi="Trebuchet MS" w:cs="Arial"/>
          <w:sz w:val="24"/>
          <w:szCs w:val="24"/>
          <w:lang w:val="en-US"/>
        </w:rPr>
        <w:t>project;</w:t>
      </w:r>
      <w:proofErr w:type="gramEnd"/>
    </w:p>
    <w:p w14:paraId="466298E2" w14:textId="77777777" w:rsidR="00B656F3" w:rsidRDefault="00B656F3" w:rsidP="00B656F3">
      <w:pPr>
        <w:pStyle w:val="ListParagraph"/>
        <w:spacing w:before="100" w:beforeAutospacing="1" w:after="100" w:afterAutospacing="1" w:line="240" w:lineRule="auto"/>
        <w:ind w:left="360"/>
        <w:rPr>
          <w:rFonts w:ascii="Trebuchet MS" w:hAnsi="Trebuchet MS" w:cs="Arial"/>
          <w:sz w:val="24"/>
          <w:szCs w:val="24"/>
          <w:lang w:val="en-US"/>
        </w:rPr>
      </w:pPr>
    </w:p>
    <w:p w14:paraId="4AC69709" w14:textId="0833CD96" w:rsidR="008B0BCF" w:rsidRPr="00B656F3" w:rsidRDefault="008B0BCF" w:rsidP="00B656F3">
      <w:pPr>
        <w:pStyle w:val="ListParagraph"/>
        <w:spacing w:before="100" w:beforeAutospacing="1" w:after="100" w:afterAutospacing="1" w:line="240" w:lineRule="auto"/>
        <w:ind w:left="0"/>
        <w:rPr>
          <w:rFonts w:ascii="Trebuchet MS" w:hAnsi="Trebuchet MS" w:cs="Arial"/>
          <w:b/>
          <w:sz w:val="24"/>
          <w:szCs w:val="24"/>
          <w:lang w:val="en-US"/>
        </w:rPr>
      </w:pPr>
      <w:r w:rsidRPr="00B656F3">
        <w:rPr>
          <w:rFonts w:ascii="Trebuchet MS" w:hAnsi="Trebuchet MS" w:cs="Arial"/>
          <w:b/>
          <w:color w:val="E72063"/>
          <w:sz w:val="24"/>
          <w:szCs w:val="24"/>
        </w:rPr>
        <w:t>Completing the application form</w:t>
      </w:r>
    </w:p>
    <w:p w14:paraId="14D2D08B" w14:textId="77777777" w:rsidR="007B7A9C" w:rsidRDefault="007B7A9C" w:rsidP="007B7A9C">
      <w:pPr>
        <w:numPr>
          <w:ilvl w:val="0"/>
          <w:numId w:val="3"/>
        </w:numPr>
        <w:spacing w:before="100" w:beforeAutospacing="1" w:after="100" w:afterAutospacing="1" w:line="240" w:lineRule="auto"/>
        <w:jc w:val="both"/>
        <w:rPr>
          <w:rFonts w:ascii="Trebuchet MS" w:hAnsi="Trebuchet MS" w:cs="Arial"/>
          <w:sz w:val="24"/>
          <w:szCs w:val="24"/>
        </w:rPr>
      </w:pPr>
      <w:r w:rsidRPr="362D6CE0">
        <w:rPr>
          <w:rFonts w:ascii="Trebuchet MS" w:hAnsi="Trebuchet MS" w:cs="Arial"/>
          <w:sz w:val="24"/>
          <w:szCs w:val="24"/>
        </w:rPr>
        <w:t xml:space="preserve">Please ensure that </w:t>
      </w:r>
      <w:r w:rsidRPr="362D6CE0">
        <w:rPr>
          <w:rFonts w:ascii="Trebuchet MS" w:hAnsi="Trebuchet MS" w:cs="Arial"/>
          <w:b/>
          <w:bCs/>
          <w:sz w:val="24"/>
          <w:szCs w:val="24"/>
        </w:rPr>
        <w:t>ALL</w:t>
      </w:r>
      <w:r w:rsidRPr="362D6CE0">
        <w:rPr>
          <w:rFonts w:ascii="Trebuchet MS" w:hAnsi="Trebuchet MS" w:cs="Arial"/>
          <w:sz w:val="24"/>
          <w:szCs w:val="24"/>
        </w:rPr>
        <w:t xml:space="preserve"> </w:t>
      </w:r>
      <w:r>
        <w:rPr>
          <w:rFonts w:ascii="Trebuchet MS" w:hAnsi="Trebuchet MS" w:cs="Arial"/>
          <w:sz w:val="24"/>
          <w:szCs w:val="24"/>
        </w:rPr>
        <w:t>parts of</w:t>
      </w:r>
      <w:r w:rsidRPr="362D6CE0">
        <w:rPr>
          <w:rFonts w:ascii="Trebuchet MS" w:hAnsi="Trebuchet MS" w:cs="Arial"/>
          <w:sz w:val="24"/>
          <w:szCs w:val="24"/>
        </w:rPr>
        <w:t xml:space="preserve"> the application form are completed. </w:t>
      </w:r>
    </w:p>
    <w:p w14:paraId="76972515" w14:textId="77777777" w:rsidR="007B7A9C" w:rsidRPr="00555350" w:rsidRDefault="007B7A9C" w:rsidP="007B7A9C">
      <w:pPr>
        <w:numPr>
          <w:ilvl w:val="0"/>
          <w:numId w:val="3"/>
        </w:numPr>
        <w:spacing w:beforeAutospacing="1" w:afterAutospacing="1" w:line="240" w:lineRule="auto"/>
        <w:jc w:val="both"/>
        <w:rPr>
          <w:sz w:val="24"/>
          <w:szCs w:val="24"/>
        </w:rPr>
      </w:pPr>
      <w:r w:rsidRPr="362D6CE0">
        <w:rPr>
          <w:rFonts w:ascii="Trebuchet MS" w:eastAsia="Trebuchet MS" w:hAnsi="Trebuchet MS" w:cs="Trebuchet MS"/>
          <w:color w:val="000000" w:themeColor="text1"/>
          <w:sz w:val="24"/>
          <w:szCs w:val="24"/>
        </w:rPr>
        <w:t xml:space="preserve">We have not included word count limits in the application form as we want you to be able to tell us about your ideas without having to worry about the number of words you are using – as a general guide however we are only </w:t>
      </w:r>
      <w:r w:rsidRPr="00555350">
        <w:rPr>
          <w:rFonts w:ascii="Trebuchet MS" w:eastAsia="Trebuchet MS" w:hAnsi="Trebuchet MS" w:cs="Trebuchet MS"/>
          <w:color w:val="000000" w:themeColor="text1"/>
          <w:sz w:val="24"/>
          <w:szCs w:val="24"/>
        </w:rPr>
        <w:t xml:space="preserve">looking for brief summary and 1 or 2 paragraphs for each answer should be enough for you to be able to tell us about your plans. </w:t>
      </w:r>
      <w:r w:rsidRPr="00555350">
        <w:rPr>
          <w:rFonts w:ascii="Trebuchet MS" w:eastAsia="Trebuchet MS" w:hAnsi="Trebuchet MS" w:cs="Trebuchet MS"/>
          <w:sz w:val="24"/>
          <w:szCs w:val="24"/>
        </w:rPr>
        <w:t xml:space="preserve"> </w:t>
      </w:r>
    </w:p>
    <w:p w14:paraId="1F768680" w14:textId="77777777" w:rsidR="007B7A9C" w:rsidRDefault="007B7A9C" w:rsidP="007B7A9C">
      <w:pPr>
        <w:numPr>
          <w:ilvl w:val="0"/>
          <w:numId w:val="3"/>
        </w:numPr>
        <w:spacing w:before="100" w:beforeAutospacing="1" w:after="100" w:afterAutospacing="1" w:line="240" w:lineRule="auto"/>
        <w:jc w:val="both"/>
        <w:rPr>
          <w:rFonts w:ascii="Trebuchet MS" w:hAnsi="Trebuchet MS" w:cs="Arial"/>
          <w:sz w:val="24"/>
          <w:szCs w:val="24"/>
        </w:rPr>
      </w:pPr>
      <w:r w:rsidRPr="15C361BA">
        <w:rPr>
          <w:rFonts w:ascii="Trebuchet MS" w:hAnsi="Trebuchet MS" w:cs="Arial"/>
          <w:sz w:val="24"/>
          <w:szCs w:val="24"/>
        </w:rPr>
        <w:t xml:space="preserve">If you have any queries about the application process or would like </w:t>
      </w:r>
      <w:r>
        <w:rPr>
          <w:rFonts w:ascii="Trebuchet MS" w:hAnsi="Trebuchet MS" w:cs="Arial"/>
          <w:sz w:val="24"/>
          <w:szCs w:val="24"/>
        </w:rPr>
        <w:t xml:space="preserve">some </w:t>
      </w:r>
      <w:r w:rsidRPr="15C361BA">
        <w:rPr>
          <w:rFonts w:ascii="Trebuchet MS" w:hAnsi="Trebuchet MS" w:cs="Arial"/>
          <w:sz w:val="24"/>
          <w:szCs w:val="24"/>
        </w:rPr>
        <w:t>suppor</w:t>
      </w:r>
      <w:r>
        <w:rPr>
          <w:rFonts w:ascii="Trebuchet MS" w:hAnsi="Trebuchet MS" w:cs="Arial"/>
          <w:sz w:val="24"/>
          <w:szCs w:val="24"/>
        </w:rPr>
        <w:t>t</w:t>
      </w:r>
      <w:r w:rsidRPr="15C361BA">
        <w:rPr>
          <w:rFonts w:ascii="Trebuchet MS" w:hAnsi="Trebuchet MS" w:cs="Arial"/>
          <w:sz w:val="24"/>
          <w:szCs w:val="24"/>
        </w:rPr>
        <w:t xml:space="preserve"> to complete the application form or become a member of Action Together, please contact a member of </w:t>
      </w:r>
      <w:r>
        <w:rPr>
          <w:rFonts w:ascii="Trebuchet MS" w:hAnsi="Trebuchet MS" w:cs="Arial"/>
          <w:sz w:val="24"/>
          <w:szCs w:val="24"/>
        </w:rPr>
        <w:t xml:space="preserve">our </w:t>
      </w:r>
      <w:r w:rsidRPr="15C361BA">
        <w:rPr>
          <w:rFonts w:ascii="Trebuchet MS" w:hAnsi="Trebuchet MS" w:cs="Arial"/>
          <w:sz w:val="24"/>
          <w:szCs w:val="24"/>
        </w:rPr>
        <w:t xml:space="preserve">team </w:t>
      </w:r>
      <w:r>
        <w:rPr>
          <w:rFonts w:ascii="Trebuchet MS" w:hAnsi="Trebuchet MS" w:cs="Arial"/>
          <w:sz w:val="24"/>
          <w:szCs w:val="24"/>
        </w:rPr>
        <w:t>at</w:t>
      </w:r>
      <w:r w:rsidRPr="15C361BA">
        <w:rPr>
          <w:rFonts w:ascii="Trebuchet MS" w:hAnsi="Trebuchet MS" w:cs="Arial"/>
          <w:sz w:val="24"/>
          <w:szCs w:val="24"/>
        </w:rPr>
        <w:t xml:space="preserve"> </w:t>
      </w:r>
      <w:hyperlink r:id="rId13">
        <w:r w:rsidRPr="15C361BA">
          <w:rPr>
            <w:rStyle w:val="Hyperlink"/>
            <w:rFonts w:ascii="Trebuchet MS" w:hAnsi="Trebuchet MS" w:cs="Arial"/>
            <w:sz w:val="24"/>
            <w:szCs w:val="24"/>
          </w:rPr>
          <w:t>development@actiontogether.org.uk</w:t>
        </w:r>
      </w:hyperlink>
      <w:r w:rsidRPr="15C361BA">
        <w:rPr>
          <w:rFonts w:ascii="Trebuchet MS" w:hAnsi="Trebuchet MS" w:cs="Arial"/>
          <w:color w:val="3664AE"/>
          <w:sz w:val="24"/>
          <w:szCs w:val="24"/>
        </w:rPr>
        <w:t xml:space="preserve"> </w:t>
      </w:r>
      <w:r w:rsidRPr="15C361BA">
        <w:rPr>
          <w:rFonts w:ascii="Trebuchet MS" w:hAnsi="Trebuchet MS" w:cs="Arial"/>
          <w:sz w:val="24"/>
          <w:szCs w:val="24"/>
        </w:rPr>
        <w:t>or</w:t>
      </w:r>
      <w:r w:rsidRPr="15C361BA">
        <w:rPr>
          <w:rFonts w:ascii="Trebuchet MS" w:hAnsi="Trebuchet MS" w:cs="Arial"/>
          <w:color w:val="3664AE"/>
          <w:sz w:val="24"/>
          <w:szCs w:val="24"/>
        </w:rPr>
        <w:t xml:space="preserve"> </w:t>
      </w:r>
      <w:r w:rsidRPr="003B48C2">
        <w:rPr>
          <w:rFonts w:ascii="Trebuchet MS" w:hAnsi="Trebuchet MS" w:cs="Arial"/>
          <w:color w:val="000000" w:themeColor="text1"/>
          <w:sz w:val="24"/>
          <w:szCs w:val="24"/>
        </w:rPr>
        <w:t xml:space="preserve">call </w:t>
      </w:r>
      <w:r w:rsidRPr="15C361BA">
        <w:rPr>
          <w:rFonts w:ascii="Trebuchet MS" w:hAnsi="Trebuchet MS" w:cs="Arial"/>
          <w:sz w:val="24"/>
          <w:szCs w:val="24"/>
        </w:rPr>
        <w:t>0161 339 2345</w:t>
      </w:r>
      <w:r>
        <w:rPr>
          <w:rFonts w:ascii="Trebuchet MS" w:hAnsi="Trebuchet MS" w:cs="Arial"/>
          <w:sz w:val="24"/>
          <w:szCs w:val="24"/>
        </w:rPr>
        <w:t xml:space="preserve"> and ask to speak to a member of the Oldham Development Team</w:t>
      </w:r>
      <w:r w:rsidRPr="15C361BA">
        <w:rPr>
          <w:rFonts w:ascii="Trebuchet MS" w:hAnsi="Trebuchet MS" w:cs="Arial"/>
          <w:sz w:val="24"/>
          <w:szCs w:val="24"/>
        </w:rPr>
        <w:t>.</w:t>
      </w:r>
    </w:p>
    <w:p w14:paraId="21129752" w14:textId="6181CCD8" w:rsidR="007B7A9C" w:rsidRPr="003E2A85" w:rsidRDefault="007B7A9C" w:rsidP="007B7A9C">
      <w:pPr>
        <w:numPr>
          <w:ilvl w:val="0"/>
          <w:numId w:val="3"/>
        </w:numPr>
        <w:spacing w:before="100" w:beforeAutospacing="1" w:after="100" w:afterAutospacing="1" w:line="240" w:lineRule="auto"/>
        <w:jc w:val="both"/>
        <w:rPr>
          <w:rFonts w:ascii="Trebuchet MS" w:hAnsi="Trebuchet MS" w:cs="Arial"/>
          <w:sz w:val="24"/>
          <w:szCs w:val="24"/>
        </w:rPr>
      </w:pPr>
      <w:r w:rsidRPr="003E2A85">
        <w:rPr>
          <w:rFonts w:ascii="Trebuchet MS" w:hAnsi="Trebuchet MS" w:cs="Arial"/>
          <w:sz w:val="24"/>
          <w:szCs w:val="24"/>
        </w:rPr>
        <w:t xml:space="preserve">Eligible applications will be considered by a panel. We aim to notify you of the outcome of their decision by email within </w:t>
      </w:r>
      <w:r w:rsidR="002C27B6">
        <w:rPr>
          <w:rFonts w:ascii="Trebuchet MS" w:hAnsi="Trebuchet MS" w:cs="Arial"/>
          <w:sz w:val="24"/>
          <w:szCs w:val="24"/>
        </w:rPr>
        <w:t>3</w:t>
      </w:r>
      <w:r w:rsidRPr="003E2A85">
        <w:rPr>
          <w:rFonts w:ascii="Trebuchet MS" w:hAnsi="Trebuchet MS" w:cs="Arial"/>
          <w:sz w:val="24"/>
          <w:szCs w:val="24"/>
        </w:rPr>
        <w:t xml:space="preserve"> working</w:t>
      </w:r>
      <w:r w:rsidR="002C27B6">
        <w:rPr>
          <w:rFonts w:ascii="Trebuchet MS" w:hAnsi="Trebuchet MS" w:cs="Arial"/>
          <w:sz w:val="24"/>
          <w:szCs w:val="24"/>
        </w:rPr>
        <w:t>.</w:t>
      </w:r>
    </w:p>
    <w:p w14:paraId="062DB374" w14:textId="690BAEB2" w:rsidR="007B7A9C" w:rsidRPr="00F47950" w:rsidRDefault="007B7A9C" w:rsidP="007B7A9C">
      <w:pPr>
        <w:numPr>
          <w:ilvl w:val="0"/>
          <w:numId w:val="3"/>
        </w:numPr>
        <w:spacing w:before="100" w:beforeAutospacing="1" w:after="100" w:afterAutospacing="1" w:line="240" w:lineRule="auto"/>
        <w:jc w:val="both"/>
        <w:rPr>
          <w:rFonts w:ascii="Trebuchet MS" w:hAnsi="Trebuchet MS" w:cs="Arial"/>
          <w:b/>
          <w:bCs/>
          <w:sz w:val="26"/>
          <w:szCs w:val="26"/>
        </w:rPr>
      </w:pPr>
      <w:r w:rsidRPr="005F04C6">
        <w:rPr>
          <w:rFonts w:ascii="Trebuchet MS" w:hAnsi="Trebuchet MS" w:cs="Arial"/>
          <w:b/>
          <w:bCs/>
          <w:sz w:val="26"/>
          <w:szCs w:val="26"/>
        </w:rPr>
        <w:t xml:space="preserve">Please e </w:t>
      </w:r>
      <w:proofErr w:type="gramStart"/>
      <w:r w:rsidRPr="005F04C6">
        <w:rPr>
          <w:rFonts w:ascii="Trebuchet MS" w:hAnsi="Trebuchet MS" w:cs="Arial"/>
          <w:b/>
          <w:bCs/>
          <w:sz w:val="26"/>
          <w:szCs w:val="26"/>
        </w:rPr>
        <w:t>mail</w:t>
      </w:r>
      <w:proofErr w:type="gramEnd"/>
      <w:r w:rsidRPr="005F04C6">
        <w:rPr>
          <w:rFonts w:ascii="Trebuchet MS" w:hAnsi="Trebuchet MS" w:cs="Arial"/>
          <w:b/>
          <w:bCs/>
          <w:sz w:val="26"/>
          <w:szCs w:val="26"/>
        </w:rPr>
        <w:t xml:space="preserve"> your application to  </w:t>
      </w:r>
      <w:hyperlink r:id="rId14" w:history="1">
        <w:r w:rsidR="00F47950" w:rsidRPr="00EC7C65">
          <w:rPr>
            <w:rStyle w:val="Hyperlink"/>
            <w:rFonts w:ascii="Trebuchet MS" w:hAnsi="Trebuchet MS" w:cs="Arial"/>
            <w:b/>
            <w:bCs/>
            <w:sz w:val="26"/>
            <w:szCs w:val="26"/>
          </w:rPr>
          <w:t>funding@actiontogether.org.uk</w:t>
        </w:r>
      </w:hyperlink>
      <w:r w:rsidR="00F47950">
        <w:rPr>
          <w:rFonts w:ascii="Trebuchet MS" w:hAnsi="Trebuchet MS" w:cs="Arial"/>
          <w:b/>
          <w:bCs/>
          <w:sz w:val="26"/>
          <w:szCs w:val="26"/>
        </w:rPr>
        <w:t xml:space="preserve"> </w:t>
      </w:r>
      <w:r w:rsidR="00D63369" w:rsidRPr="00F47950">
        <w:rPr>
          <w:rStyle w:val="Hyperlink"/>
          <w:rFonts w:ascii="Trebuchet MS" w:hAnsi="Trebuchet MS" w:cs="Arial"/>
          <w:b/>
          <w:bCs/>
          <w:color w:val="auto"/>
          <w:sz w:val="26"/>
          <w:szCs w:val="26"/>
          <w:u w:val="none"/>
        </w:rPr>
        <w:t xml:space="preserve"> by no later than 5pm on </w:t>
      </w:r>
      <w:r w:rsidR="00D63369" w:rsidRPr="005C1762">
        <w:rPr>
          <w:rStyle w:val="Hyperlink"/>
          <w:rFonts w:ascii="Trebuchet MS" w:hAnsi="Trebuchet MS" w:cs="Arial"/>
          <w:b/>
          <w:bCs/>
          <w:color w:val="auto"/>
          <w:sz w:val="26"/>
          <w:szCs w:val="26"/>
          <w:u w:val="none"/>
        </w:rPr>
        <w:t>Monday 9</w:t>
      </w:r>
      <w:r w:rsidR="00D63369" w:rsidRPr="00F47950">
        <w:rPr>
          <w:rStyle w:val="Hyperlink"/>
          <w:rFonts w:ascii="Trebuchet MS" w:hAnsi="Trebuchet MS" w:cs="Arial"/>
          <w:b/>
          <w:bCs/>
          <w:color w:val="auto"/>
          <w:sz w:val="26"/>
          <w:szCs w:val="26"/>
          <w:u w:val="none"/>
        </w:rPr>
        <w:t xml:space="preserve"> January</w:t>
      </w:r>
      <w:r w:rsidR="00CA2474">
        <w:rPr>
          <w:rStyle w:val="Hyperlink"/>
          <w:rFonts w:ascii="Trebuchet MS" w:hAnsi="Trebuchet MS" w:cs="Arial"/>
          <w:b/>
          <w:bCs/>
          <w:color w:val="auto"/>
          <w:sz w:val="26"/>
          <w:szCs w:val="26"/>
          <w:u w:val="none"/>
        </w:rPr>
        <w:t xml:space="preserve"> 2023</w:t>
      </w:r>
    </w:p>
    <w:p w14:paraId="07D4A271" w14:textId="77777777" w:rsidR="00781B16" w:rsidRPr="006D0B28" w:rsidRDefault="00781B16" w:rsidP="000D5462">
      <w:pPr>
        <w:spacing w:after="0" w:line="240" w:lineRule="auto"/>
        <w:ind w:left="720"/>
        <w:contextualSpacing/>
        <w:rPr>
          <w:rFonts w:ascii="Trebuchet MS" w:hAnsi="Trebuchet MS" w:cs="Arial"/>
          <w:color w:val="3664AE"/>
          <w:sz w:val="24"/>
          <w:szCs w:val="24"/>
        </w:rPr>
      </w:pPr>
    </w:p>
    <w:p w14:paraId="1EA95F99" w14:textId="62C537C3" w:rsidR="006D0B28" w:rsidRPr="006D0B28" w:rsidRDefault="006D0B28" w:rsidP="000D5462">
      <w:pPr>
        <w:spacing w:after="0" w:line="240" w:lineRule="auto"/>
        <w:contextualSpacing/>
        <w:rPr>
          <w:rFonts w:ascii="Trebuchet MS" w:hAnsi="Trebuchet MS" w:cs="Arial"/>
          <w:sz w:val="24"/>
          <w:szCs w:val="24"/>
        </w:rPr>
      </w:pPr>
    </w:p>
    <w:sectPr w:rsidR="006D0B28" w:rsidRPr="006D0B28">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254BC" w14:textId="77777777" w:rsidR="00FF55E7" w:rsidRDefault="00FF55E7" w:rsidP="00707D5C">
      <w:pPr>
        <w:spacing w:after="0" w:line="240" w:lineRule="auto"/>
      </w:pPr>
      <w:r>
        <w:separator/>
      </w:r>
    </w:p>
  </w:endnote>
  <w:endnote w:type="continuationSeparator" w:id="0">
    <w:p w14:paraId="44D774C5" w14:textId="77777777" w:rsidR="00FF55E7" w:rsidRDefault="00FF55E7" w:rsidP="00707D5C">
      <w:pPr>
        <w:spacing w:after="0" w:line="240" w:lineRule="auto"/>
      </w:pPr>
      <w:r>
        <w:continuationSeparator/>
      </w:r>
    </w:p>
  </w:endnote>
  <w:endnote w:type="continuationNotice" w:id="1">
    <w:p w14:paraId="6FA504B7" w14:textId="77777777" w:rsidR="00FF55E7" w:rsidRDefault="00FF5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6217" w14:textId="627EEFED" w:rsidR="00330397" w:rsidRDefault="00330397">
    <w:pPr>
      <w:pStyle w:val="Footer"/>
    </w:pPr>
    <w:r>
      <w:t>Version 1 26 July 22</w:t>
    </w:r>
  </w:p>
  <w:p w14:paraId="24F85CCF" w14:textId="77777777" w:rsidR="00330397" w:rsidRDefault="003303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08625" w14:textId="77777777" w:rsidR="00FF55E7" w:rsidRDefault="00FF55E7" w:rsidP="00707D5C">
      <w:pPr>
        <w:spacing w:after="0" w:line="240" w:lineRule="auto"/>
      </w:pPr>
      <w:r>
        <w:separator/>
      </w:r>
    </w:p>
  </w:footnote>
  <w:footnote w:type="continuationSeparator" w:id="0">
    <w:p w14:paraId="7634AF5F" w14:textId="77777777" w:rsidR="00FF55E7" w:rsidRDefault="00FF55E7" w:rsidP="00707D5C">
      <w:pPr>
        <w:spacing w:after="0" w:line="240" w:lineRule="auto"/>
      </w:pPr>
      <w:r>
        <w:continuationSeparator/>
      </w:r>
    </w:p>
  </w:footnote>
  <w:footnote w:type="continuationNotice" w:id="1">
    <w:p w14:paraId="411E7857" w14:textId="77777777" w:rsidR="00FF55E7" w:rsidRDefault="00FF55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6FB" w14:textId="4F7BEF8C" w:rsidR="00707D5C" w:rsidRDefault="00707D5C">
    <w:pPr>
      <w:pStyle w:val="Header"/>
    </w:pPr>
    <w:r>
      <w:rPr>
        <w:rFonts w:ascii="Trebuchet MS" w:hAnsi="Trebuchet MS"/>
        <w:noProof/>
        <w:color w:val="3664AE"/>
        <w:sz w:val="28"/>
        <w:szCs w:val="28"/>
      </w:rPr>
      <w:drawing>
        <wp:anchor distT="0" distB="0" distL="114300" distR="114300" simplePos="0" relativeHeight="251658240" behindDoc="0" locked="0" layoutInCell="1" allowOverlap="1" wp14:anchorId="5F2CC08A" wp14:editId="60A1BA81">
          <wp:simplePos x="0" y="0"/>
          <wp:positionH relativeFrom="column">
            <wp:posOffset>-571500</wp:posOffset>
          </wp:positionH>
          <wp:positionV relativeFrom="paragraph">
            <wp:posOffset>-192405</wp:posOffset>
          </wp:positionV>
          <wp:extent cx="2352675" cy="86296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 Together Colour.png"/>
                  <pic:cNvPicPr/>
                </pic:nvPicPr>
                <pic:blipFill>
                  <a:blip r:embed="rId1">
                    <a:extLst>
                      <a:ext uri="{28A0092B-C50C-407E-A947-70E740481C1C}">
                        <a14:useLocalDpi xmlns:a14="http://schemas.microsoft.com/office/drawing/2010/main" val="0"/>
                      </a:ext>
                    </a:extLst>
                  </a:blip>
                  <a:stretch>
                    <a:fillRect/>
                  </a:stretch>
                </pic:blipFill>
                <pic:spPr>
                  <a:xfrm>
                    <a:off x="0" y="0"/>
                    <a:ext cx="2352675" cy="862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CC4"/>
    <w:multiLevelType w:val="hybridMultilevel"/>
    <w:tmpl w:val="6AEE9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DF4D52"/>
    <w:multiLevelType w:val="hybridMultilevel"/>
    <w:tmpl w:val="1A162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D9223E"/>
    <w:multiLevelType w:val="hybridMultilevel"/>
    <w:tmpl w:val="A378CB6C"/>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65AFE"/>
    <w:multiLevelType w:val="hybridMultilevel"/>
    <w:tmpl w:val="1706BBAE"/>
    <w:lvl w:ilvl="0" w:tplc="90F48282">
      <w:start w:val="1"/>
      <w:numFmt w:val="decimal"/>
      <w:lvlText w:val="%1."/>
      <w:lvlJc w:val="left"/>
      <w:pPr>
        <w:ind w:left="720" w:hanging="360"/>
      </w:pPr>
    </w:lvl>
    <w:lvl w:ilvl="1" w:tplc="3B8CF0CE">
      <w:start w:val="1"/>
      <w:numFmt w:val="bullet"/>
      <w:lvlText w:val="o"/>
      <w:lvlJc w:val="left"/>
      <w:pPr>
        <w:ind w:left="1440" w:hanging="360"/>
      </w:pPr>
      <w:rPr>
        <w:rFonts w:ascii="Courier New" w:hAnsi="Courier New" w:hint="default"/>
      </w:rPr>
    </w:lvl>
    <w:lvl w:ilvl="2" w:tplc="938494AA">
      <w:start w:val="1"/>
      <w:numFmt w:val="bullet"/>
      <w:lvlText w:val=""/>
      <w:lvlJc w:val="left"/>
      <w:pPr>
        <w:ind w:left="2160" w:hanging="360"/>
      </w:pPr>
      <w:rPr>
        <w:rFonts w:ascii="Wingdings" w:hAnsi="Wingdings" w:hint="default"/>
      </w:rPr>
    </w:lvl>
    <w:lvl w:ilvl="3" w:tplc="BF20E776">
      <w:start w:val="1"/>
      <w:numFmt w:val="bullet"/>
      <w:lvlText w:val=""/>
      <w:lvlJc w:val="left"/>
      <w:pPr>
        <w:ind w:left="2880" w:hanging="360"/>
      </w:pPr>
      <w:rPr>
        <w:rFonts w:ascii="Symbol" w:hAnsi="Symbol" w:hint="default"/>
      </w:rPr>
    </w:lvl>
    <w:lvl w:ilvl="4" w:tplc="2122838E">
      <w:start w:val="1"/>
      <w:numFmt w:val="bullet"/>
      <w:lvlText w:val="o"/>
      <w:lvlJc w:val="left"/>
      <w:pPr>
        <w:ind w:left="3600" w:hanging="360"/>
      </w:pPr>
      <w:rPr>
        <w:rFonts w:ascii="Courier New" w:hAnsi="Courier New" w:hint="default"/>
      </w:rPr>
    </w:lvl>
    <w:lvl w:ilvl="5" w:tplc="7D0CD64E">
      <w:start w:val="1"/>
      <w:numFmt w:val="bullet"/>
      <w:lvlText w:val=""/>
      <w:lvlJc w:val="left"/>
      <w:pPr>
        <w:ind w:left="4320" w:hanging="360"/>
      </w:pPr>
      <w:rPr>
        <w:rFonts w:ascii="Wingdings" w:hAnsi="Wingdings" w:hint="default"/>
      </w:rPr>
    </w:lvl>
    <w:lvl w:ilvl="6" w:tplc="16A88DBC">
      <w:start w:val="1"/>
      <w:numFmt w:val="bullet"/>
      <w:lvlText w:val=""/>
      <w:lvlJc w:val="left"/>
      <w:pPr>
        <w:ind w:left="5040" w:hanging="360"/>
      </w:pPr>
      <w:rPr>
        <w:rFonts w:ascii="Symbol" w:hAnsi="Symbol" w:hint="default"/>
      </w:rPr>
    </w:lvl>
    <w:lvl w:ilvl="7" w:tplc="095432CE">
      <w:start w:val="1"/>
      <w:numFmt w:val="bullet"/>
      <w:lvlText w:val="o"/>
      <w:lvlJc w:val="left"/>
      <w:pPr>
        <w:ind w:left="5760" w:hanging="360"/>
      </w:pPr>
      <w:rPr>
        <w:rFonts w:ascii="Courier New" w:hAnsi="Courier New" w:hint="default"/>
      </w:rPr>
    </w:lvl>
    <w:lvl w:ilvl="8" w:tplc="8C82BA90">
      <w:start w:val="1"/>
      <w:numFmt w:val="bullet"/>
      <w:lvlText w:val=""/>
      <w:lvlJc w:val="left"/>
      <w:pPr>
        <w:ind w:left="6480" w:hanging="360"/>
      </w:pPr>
      <w:rPr>
        <w:rFonts w:ascii="Wingdings" w:hAnsi="Wingdings" w:hint="default"/>
      </w:rPr>
    </w:lvl>
  </w:abstractNum>
  <w:abstractNum w:abstractNumId="4" w15:restartNumberingAfterBreak="0">
    <w:nsid w:val="0B072EC6"/>
    <w:multiLevelType w:val="hybridMultilevel"/>
    <w:tmpl w:val="34F634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2A1E3A"/>
    <w:multiLevelType w:val="hybridMultilevel"/>
    <w:tmpl w:val="ACEC7274"/>
    <w:lvl w:ilvl="0" w:tplc="95F0AEAA">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775BCC"/>
    <w:multiLevelType w:val="hybridMultilevel"/>
    <w:tmpl w:val="CDB2A454"/>
    <w:lvl w:ilvl="0" w:tplc="80BA056E">
      <w:numFmt w:val="bullet"/>
      <w:lvlText w:val="•"/>
      <w:lvlJc w:val="left"/>
      <w:pPr>
        <w:ind w:left="1080" w:hanging="720"/>
      </w:pPr>
      <w:rPr>
        <w:rFonts w:ascii="Trebuchet MS" w:eastAsiaTheme="minorHAns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115FD"/>
    <w:multiLevelType w:val="hybridMultilevel"/>
    <w:tmpl w:val="FFFFFFFF"/>
    <w:lvl w:ilvl="0" w:tplc="94F4F012">
      <w:start w:val="1"/>
      <w:numFmt w:val="decimal"/>
      <w:lvlText w:val="%1."/>
      <w:lvlJc w:val="left"/>
      <w:pPr>
        <w:ind w:left="720" w:hanging="360"/>
      </w:pPr>
    </w:lvl>
    <w:lvl w:ilvl="1" w:tplc="8A1CEC28">
      <w:start w:val="1"/>
      <w:numFmt w:val="lowerLetter"/>
      <w:lvlText w:val="%2."/>
      <w:lvlJc w:val="left"/>
      <w:pPr>
        <w:ind w:left="1440" w:hanging="360"/>
      </w:pPr>
    </w:lvl>
    <w:lvl w:ilvl="2" w:tplc="67F0DFEA">
      <w:start w:val="1"/>
      <w:numFmt w:val="lowerRoman"/>
      <w:lvlText w:val="%3."/>
      <w:lvlJc w:val="right"/>
      <w:pPr>
        <w:ind w:left="2160" w:hanging="180"/>
      </w:pPr>
    </w:lvl>
    <w:lvl w:ilvl="3" w:tplc="933044F8">
      <w:start w:val="1"/>
      <w:numFmt w:val="decimal"/>
      <w:lvlText w:val="%4."/>
      <w:lvlJc w:val="left"/>
      <w:pPr>
        <w:ind w:left="2880" w:hanging="360"/>
      </w:pPr>
    </w:lvl>
    <w:lvl w:ilvl="4" w:tplc="69A8EDF4">
      <w:start w:val="1"/>
      <w:numFmt w:val="lowerLetter"/>
      <w:lvlText w:val="%5."/>
      <w:lvlJc w:val="left"/>
      <w:pPr>
        <w:ind w:left="3600" w:hanging="360"/>
      </w:pPr>
    </w:lvl>
    <w:lvl w:ilvl="5" w:tplc="42485A16">
      <w:start w:val="1"/>
      <w:numFmt w:val="lowerRoman"/>
      <w:lvlText w:val="%6."/>
      <w:lvlJc w:val="right"/>
      <w:pPr>
        <w:ind w:left="4320" w:hanging="180"/>
      </w:pPr>
    </w:lvl>
    <w:lvl w:ilvl="6" w:tplc="758CDE98">
      <w:start w:val="1"/>
      <w:numFmt w:val="decimal"/>
      <w:lvlText w:val="%7."/>
      <w:lvlJc w:val="left"/>
      <w:pPr>
        <w:ind w:left="5040" w:hanging="360"/>
      </w:pPr>
    </w:lvl>
    <w:lvl w:ilvl="7" w:tplc="0A804DFC">
      <w:start w:val="1"/>
      <w:numFmt w:val="lowerLetter"/>
      <w:lvlText w:val="%8."/>
      <w:lvlJc w:val="left"/>
      <w:pPr>
        <w:ind w:left="5760" w:hanging="360"/>
      </w:pPr>
    </w:lvl>
    <w:lvl w:ilvl="8" w:tplc="256C2700">
      <w:start w:val="1"/>
      <w:numFmt w:val="lowerRoman"/>
      <w:lvlText w:val="%9."/>
      <w:lvlJc w:val="right"/>
      <w:pPr>
        <w:ind w:left="6480" w:hanging="180"/>
      </w:pPr>
    </w:lvl>
  </w:abstractNum>
  <w:abstractNum w:abstractNumId="8" w15:restartNumberingAfterBreak="0">
    <w:nsid w:val="203D7831"/>
    <w:multiLevelType w:val="hybridMultilevel"/>
    <w:tmpl w:val="780CCD20"/>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926CD0"/>
    <w:multiLevelType w:val="hybridMultilevel"/>
    <w:tmpl w:val="E1F4C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803869"/>
    <w:multiLevelType w:val="hybridMultilevel"/>
    <w:tmpl w:val="9AAC3396"/>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F9536F"/>
    <w:multiLevelType w:val="hybridMultilevel"/>
    <w:tmpl w:val="FFFFFFFF"/>
    <w:lvl w:ilvl="0" w:tplc="23B0590A">
      <w:start w:val="1"/>
      <w:numFmt w:val="bullet"/>
      <w:lvlText w:val=""/>
      <w:lvlJc w:val="left"/>
      <w:pPr>
        <w:ind w:left="720" w:hanging="360"/>
      </w:pPr>
      <w:rPr>
        <w:rFonts w:ascii="Symbol" w:hAnsi="Symbol" w:hint="default"/>
      </w:rPr>
    </w:lvl>
    <w:lvl w:ilvl="1" w:tplc="44D6395E">
      <w:start w:val="1"/>
      <w:numFmt w:val="bullet"/>
      <w:lvlText w:val="o"/>
      <w:lvlJc w:val="left"/>
      <w:pPr>
        <w:ind w:left="1440" w:hanging="360"/>
      </w:pPr>
      <w:rPr>
        <w:rFonts w:ascii="Courier New" w:hAnsi="Courier New" w:hint="default"/>
      </w:rPr>
    </w:lvl>
    <w:lvl w:ilvl="2" w:tplc="3AEA7DBE">
      <w:start w:val="1"/>
      <w:numFmt w:val="bullet"/>
      <w:lvlText w:val=""/>
      <w:lvlJc w:val="left"/>
      <w:pPr>
        <w:ind w:left="2160" w:hanging="360"/>
      </w:pPr>
      <w:rPr>
        <w:rFonts w:ascii="Wingdings" w:hAnsi="Wingdings" w:hint="default"/>
      </w:rPr>
    </w:lvl>
    <w:lvl w:ilvl="3" w:tplc="4F26FF3E">
      <w:start w:val="1"/>
      <w:numFmt w:val="bullet"/>
      <w:lvlText w:val=""/>
      <w:lvlJc w:val="left"/>
      <w:pPr>
        <w:ind w:left="2880" w:hanging="360"/>
      </w:pPr>
      <w:rPr>
        <w:rFonts w:ascii="Symbol" w:hAnsi="Symbol" w:hint="default"/>
      </w:rPr>
    </w:lvl>
    <w:lvl w:ilvl="4" w:tplc="909C397E">
      <w:start w:val="1"/>
      <w:numFmt w:val="bullet"/>
      <w:lvlText w:val="o"/>
      <w:lvlJc w:val="left"/>
      <w:pPr>
        <w:ind w:left="3600" w:hanging="360"/>
      </w:pPr>
      <w:rPr>
        <w:rFonts w:ascii="Courier New" w:hAnsi="Courier New" w:hint="default"/>
      </w:rPr>
    </w:lvl>
    <w:lvl w:ilvl="5" w:tplc="229E5802">
      <w:start w:val="1"/>
      <w:numFmt w:val="bullet"/>
      <w:lvlText w:val=""/>
      <w:lvlJc w:val="left"/>
      <w:pPr>
        <w:ind w:left="4320" w:hanging="360"/>
      </w:pPr>
      <w:rPr>
        <w:rFonts w:ascii="Wingdings" w:hAnsi="Wingdings" w:hint="default"/>
      </w:rPr>
    </w:lvl>
    <w:lvl w:ilvl="6" w:tplc="E1D8B0F2">
      <w:start w:val="1"/>
      <w:numFmt w:val="bullet"/>
      <w:lvlText w:val=""/>
      <w:lvlJc w:val="left"/>
      <w:pPr>
        <w:ind w:left="5040" w:hanging="360"/>
      </w:pPr>
      <w:rPr>
        <w:rFonts w:ascii="Symbol" w:hAnsi="Symbol" w:hint="default"/>
      </w:rPr>
    </w:lvl>
    <w:lvl w:ilvl="7" w:tplc="D2F6C14E">
      <w:start w:val="1"/>
      <w:numFmt w:val="bullet"/>
      <w:lvlText w:val="o"/>
      <w:lvlJc w:val="left"/>
      <w:pPr>
        <w:ind w:left="5760" w:hanging="360"/>
      </w:pPr>
      <w:rPr>
        <w:rFonts w:ascii="Courier New" w:hAnsi="Courier New" w:hint="default"/>
      </w:rPr>
    </w:lvl>
    <w:lvl w:ilvl="8" w:tplc="7C065104">
      <w:start w:val="1"/>
      <w:numFmt w:val="bullet"/>
      <w:lvlText w:val=""/>
      <w:lvlJc w:val="left"/>
      <w:pPr>
        <w:ind w:left="6480" w:hanging="360"/>
      </w:pPr>
      <w:rPr>
        <w:rFonts w:ascii="Wingdings" w:hAnsi="Wingdings" w:hint="default"/>
      </w:rPr>
    </w:lvl>
  </w:abstractNum>
  <w:abstractNum w:abstractNumId="12" w15:restartNumberingAfterBreak="0">
    <w:nsid w:val="320410A8"/>
    <w:multiLevelType w:val="hybridMultilevel"/>
    <w:tmpl w:val="3B00E3A2"/>
    <w:lvl w:ilvl="0" w:tplc="994809AC">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37713141"/>
    <w:multiLevelType w:val="hybridMultilevel"/>
    <w:tmpl w:val="FFFFFFFF"/>
    <w:lvl w:ilvl="0" w:tplc="B28E6A18">
      <w:start w:val="1"/>
      <w:numFmt w:val="decimal"/>
      <w:lvlText w:val="%1."/>
      <w:lvlJc w:val="left"/>
      <w:pPr>
        <w:ind w:left="720" w:hanging="360"/>
      </w:pPr>
    </w:lvl>
    <w:lvl w:ilvl="1" w:tplc="840E7CBA">
      <w:start w:val="1"/>
      <w:numFmt w:val="bullet"/>
      <w:lvlText w:val="o"/>
      <w:lvlJc w:val="left"/>
      <w:pPr>
        <w:ind w:left="1440" w:hanging="360"/>
      </w:pPr>
      <w:rPr>
        <w:rFonts w:ascii="Courier New" w:hAnsi="Courier New" w:hint="default"/>
      </w:rPr>
    </w:lvl>
    <w:lvl w:ilvl="2" w:tplc="774C0CCE">
      <w:start w:val="1"/>
      <w:numFmt w:val="bullet"/>
      <w:lvlText w:val=""/>
      <w:lvlJc w:val="left"/>
      <w:pPr>
        <w:ind w:left="2160" w:hanging="360"/>
      </w:pPr>
      <w:rPr>
        <w:rFonts w:ascii="Wingdings" w:hAnsi="Wingdings" w:hint="default"/>
      </w:rPr>
    </w:lvl>
    <w:lvl w:ilvl="3" w:tplc="761A2798">
      <w:start w:val="1"/>
      <w:numFmt w:val="bullet"/>
      <w:lvlText w:val=""/>
      <w:lvlJc w:val="left"/>
      <w:pPr>
        <w:ind w:left="2880" w:hanging="360"/>
      </w:pPr>
      <w:rPr>
        <w:rFonts w:ascii="Symbol" w:hAnsi="Symbol" w:hint="default"/>
      </w:rPr>
    </w:lvl>
    <w:lvl w:ilvl="4" w:tplc="7A547EA2">
      <w:start w:val="1"/>
      <w:numFmt w:val="bullet"/>
      <w:lvlText w:val="o"/>
      <w:lvlJc w:val="left"/>
      <w:pPr>
        <w:ind w:left="3600" w:hanging="360"/>
      </w:pPr>
      <w:rPr>
        <w:rFonts w:ascii="Courier New" w:hAnsi="Courier New" w:hint="default"/>
      </w:rPr>
    </w:lvl>
    <w:lvl w:ilvl="5" w:tplc="80B64840">
      <w:start w:val="1"/>
      <w:numFmt w:val="bullet"/>
      <w:lvlText w:val=""/>
      <w:lvlJc w:val="left"/>
      <w:pPr>
        <w:ind w:left="4320" w:hanging="360"/>
      </w:pPr>
      <w:rPr>
        <w:rFonts w:ascii="Wingdings" w:hAnsi="Wingdings" w:hint="default"/>
      </w:rPr>
    </w:lvl>
    <w:lvl w:ilvl="6" w:tplc="3188A772">
      <w:start w:val="1"/>
      <w:numFmt w:val="bullet"/>
      <w:lvlText w:val=""/>
      <w:lvlJc w:val="left"/>
      <w:pPr>
        <w:ind w:left="5040" w:hanging="360"/>
      </w:pPr>
      <w:rPr>
        <w:rFonts w:ascii="Symbol" w:hAnsi="Symbol" w:hint="default"/>
      </w:rPr>
    </w:lvl>
    <w:lvl w:ilvl="7" w:tplc="6128A26C">
      <w:start w:val="1"/>
      <w:numFmt w:val="bullet"/>
      <w:lvlText w:val="o"/>
      <w:lvlJc w:val="left"/>
      <w:pPr>
        <w:ind w:left="5760" w:hanging="360"/>
      </w:pPr>
      <w:rPr>
        <w:rFonts w:ascii="Courier New" w:hAnsi="Courier New" w:hint="default"/>
      </w:rPr>
    </w:lvl>
    <w:lvl w:ilvl="8" w:tplc="9034C072">
      <w:start w:val="1"/>
      <w:numFmt w:val="bullet"/>
      <w:lvlText w:val=""/>
      <w:lvlJc w:val="left"/>
      <w:pPr>
        <w:ind w:left="6480" w:hanging="360"/>
      </w:pPr>
      <w:rPr>
        <w:rFonts w:ascii="Wingdings" w:hAnsi="Wingdings" w:hint="default"/>
      </w:rPr>
    </w:lvl>
  </w:abstractNum>
  <w:abstractNum w:abstractNumId="14" w15:restartNumberingAfterBreak="0">
    <w:nsid w:val="3C206173"/>
    <w:multiLevelType w:val="hybridMultilevel"/>
    <w:tmpl w:val="AADE8D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7E57EC"/>
    <w:multiLevelType w:val="hybridMultilevel"/>
    <w:tmpl w:val="FFFFFFFF"/>
    <w:lvl w:ilvl="0" w:tplc="5FC8D4EC">
      <w:start w:val="1"/>
      <w:numFmt w:val="bullet"/>
      <w:lvlText w:val=""/>
      <w:lvlJc w:val="left"/>
      <w:pPr>
        <w:ind w:left="720" w:hanging="360"/>
      </w:pPr>
      <w:rPr>
        <w:rFonts w:ascii="Symbol" w:hAnsi="Symbol" w:hint="default"/>
      </w:rPr>
    </w:lvl>
    <w:lvl w:ilvl="1" w:tplc="DDAEE5AC">
      <w:start w:val="1"/>
      <w:numFmt w:val="bullet"/>
      <w:lvlText w:val="o"/>
      <w:lvlJc w:val="left"/>
      <w:pPr>
        <w:ind w:left="1440" w:hanging="360"/>
      </w:pPr>
      <w:rPr>
        <w:rFonts w:ascii="Courier New" w:hAnsi="Courier New" w:hint="default"/>
      </w:rPr>
    </w:lvl>
    <w:lvl w:ilvl="2" w:tplc="B11CF172">
      <w:start w:val="1"/>
      <w:numFmt w:val="bullet"/>
      <w:lvlText w:val=""/>
      <w:lvlJc w:val="left"/>
      <w:pPr>
        <w:ind w:left="2160" w:hanging="360"/>
      </w:pPr>
      <w:rPr>
        <w:rFonts w:ascii="Wingdings" w:hAnsi="Wingdings" w:hint="default"/>
      </w:rPr>
    </w:lvl>
    <w:lvl w:ilvl="3" w:tplc="2F147288">
      <w:start w:val="1"/>
      <w:numFmt w:val="bullet"/>
      <w:lvlText w:val=""/>
      <w:lvlJc w:val="left"/>
      <w:pPr>
        <w:ind w:left="2880" w:hanging="360"/>
      </w:pPr>
      <w:rPr>
        <w:rFonts w:ascii="Symbol" w:hAnsi="Symbol" w:hint="default"/>
      </w:rPr>
    </w:lvl>
    <w:lvl w:ilvl="4" w:tplc="3BF23D84">
      <w:start w:val="1"/>
      <w:numFmt w:val="bullet"/>
      <w:lvlText w:val="o"/>
      <w:lvlJc w:val="left"/>
      <w:pPr>
        <w:ind w:left="3600" w:hanging="360"/>
      </w:pPr>
      <w:rPr>
        <w:rFonts w:ascii="Courier New" w:hAnsi="Courier New" w:hint="default"/>
      </w:rPr>
    </w:lvl>
    <w:lvl w:ilvl="5" w:tplc="6B7CCD4A">
      <w:start w:val="1"/>
      <w:numFmt w:val="bullet"/>
      <w:lvlText w:val=""/>
      <w:lvlJc w:val="left"/>
      <w:pPr>
        <w:ind w:left="4320" w:hanging="360"/>
      </w:pPr>
      <w:rPr>
        <w:rFonts w:ascii="Wingdings" w:hAnsi="Wingdings" w:hint="default"/>
      </w:rPr>
    </w:lvl>
    <w:lvl w:ilvl="6" w:tplc="226019EA">
      <w:start w:val="1"/>
      <w:numFmt w:val="bullet"/>
      <w:lvlText w:val=""/>
      <w:lvlJc w:val="left"/>
      <w:pPr>
        <w:ind w:left="5040" w:hanging="360"/>
      </w:pPr>
      <w:rPr>
        <w:rFonts w:ascii="Symbol" w:hAnsi="Symbol" w:hint="default"/>
      </w:rPr>
    </w:lvl>
    <w:lvl w:ilvl="7" w:tplc="6E9E2CCC">
      <w:start w:val="1"/>
      <w:numFmt w:val="bullet"/>
      <w:lvlText w:val="o"/>
      <w:lvlJc w:val="left"/>
      <w:pPr>
        <w:ind w:left="5760" w:hanging="360"/>
      </w:pPr>
      <w:rPr>
        <w:rFonts w:ascii="Courier New" w:hAnsi="Courier New" w:hint="default"/>
      </w:rPr>
    </w:lvl>
    <w:lvl w:ilvl="8" w:tplc="FC4A623E">
      <w:start w:val="1"/>
      <w:numFmt w:val="bullet"/>
      <w:lvlText w:val=""/>
      <w:lvlJc w:val="left"/>
      <w:pPr>
        <w:ind w:left="6480" w:hanging="360"/>
      </w:pPr>
      <w:rPr>
        <w:rFonts w:ascii="Wingdings" w:hAnsi="Wingdings" w:hint="default"/>
      </w:rPr>
    </w:lvl>
  </w:abstractNum>
  <w:abstractNum w:abstractNumId="16" w15:restartNumberingAfterBreak="0">
    <w:nsid w:val="3DEA70FD"/>
    <w:multiLevelType w:val="multilevel"/>
    <w:tmpl w:val="CC30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4321F"/>
    <w:multiLevelType w:val="hybridMultilevel"/>
    <w:tmpl w:val="1338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F1170"/>
    <w:multiLevelType w:val="hybridMultilevel"/>
    <w:tmpl w:val="6EE00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2476B"/>
    <w:multiLevelType w:val="hybridMultilevel"/>
    <w:tmpl w:val="51BAA4B2"/>
    <w:lvl w:ilvl="0" w:tplc="994809AC">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8FF1AA9"/>
    <w:multiLevelType w:val="hybridMultilevel"/>
    <w:tmpl w:val="DA1AB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B2636"/>
    <w:multiLevelType w:val="hybridMultilevel"/>
    <w:tmpl w:val="413054E8"/>
    <w:lvl w:ilvl="0" w:tplc="C122E228">
      <w:start w:val="1"/>
      <w:numFmt w:val="decimal"/>
      <w:lvlText w:val="%1."/>
      <w:lvlJc w:val="left"/>
      <w:pPr>
        <w:ind w:left="720" w:hanging="360"/>
      </w:pPr>
    </w:lvl>
    <w:lvl w:ilvl="1" w:tplc="BB121CBC">
      <w:start w:val="1"/>
      <w:numFmt w:val="bullet"/>
      <w:lvlText w:val=""/>
      <w:lvlJc w:val="left"/>
      <w:pPr>
        <w:ind w:left="1440" w:hanging="360"/>
      </w:pPr>
      <w:rPr>
        <w:rFonts w:ascii="Symbol" w:hAnsi="Symbol" w:hint="default"/>
      </w:rPr>
    </w:lvl>
    <w:lvl w:ilvl="2" w:tplc="AAB69FE6">
      <w:start w:val="1"/>
      <w:numFmt w:val="lowerRoman"/>
      <w:lvlText w:val="%3."/>
      <w:lvlJc w:val="right"/>
      <w:pPr>
        <w:ind w:left="2160" w:hanging="180"/>
      </w:pPr>
    </w:lvl>
    <w:lvl w:ilvl="3" w:tplc="BFEEB392">
      <w:start w:val="1"/>
      <w:numFmt w:val="decimal"/>
      <w:lvlText w:val="%4."/>
      <w:lvlJc w:val="left"/>
      <w:pPr>
        <w:ind w:left="2880" w:hanging="360"/>
      </w:pPr>
    </w:lvl>
    <w:lvl w:ilvl="4" w:tplc="5B068360">
      <w:start w:val="1"/>
      <w:numFmt w:val="lowerLetter"/>
      <w:lvlText w:val="%5."/>
      <w:lvlJc w:val="left"/>
      <w:pPr>
        <w:ind w:left="3600" w:hanging="360"/>
      </w:pPr>
    </w:lvl>
    <w:lvl w:ilvl="5" w:tplc="826A872C">
      <w:start w:val="1"/>
      <w:numFmt w:val="lowerRoman"/>
      <w:lvlText w:val="%6."/>
      <w:lvlJc w:val="right"/>
      <w:pPr>
        <w:ind w:left="4320" w:hanging="180"/>
      </w:pPr>
    </w:lvl>
    <w:lvl w:ilvl="6" w:tplc="0756AA2A">
      <w:start w:val="1"/>
      <w:numFmt w:val="decimal"/>
      <w:lvlText w:val="%7."/>
      <w:lvlJc w:val="left"/>
      <w:pPr>
        <w:ind w:left="5040" w:hanging="360"/>
      </w:pPr>
    </w:lvl>
    <w:lvl w:ilvl="7" w:tplc="A08822F0">
      <w:start w:val="1"/>
      <w:numFmt w:val="lowerLetter"/>
      <w:lvlText w:val="%8."/>
      <w:lvlJc w:val="left"/>
      <w:pPr>
        <w:ind w:left="5760" w:hanging="360"/>
      </w:pPr>
    </w:lvl>
    <w:lvl w:ilvl="8" w:tplc="A2368EF2">
      <w:start w:val="1"/>
      <w:numFmt w:val="lowerRoman"/>
      <w:lvlText w:val="%9."/>
      <w:lvlJc w:val="right"/>
      <w:pPr>
        <w:ind w:left="6480" w:hanging="180"/>
      </w:pPr>
    </w:lvl>
  </w:abstractNum>
  <w:abstractNum w:abstractNumId="22" w15:restartNumberingAfterBreak="0">
    <w:nsid w:val="4CA47360"/>
    <w:multiLevelType w:val="hybridMultilevel"/>
    <w:tmpl w:val="FFFFFFFF"/>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0D671EE">
      <w:start w:val="1"/>
      <w:numFmt w:val="lowerRoman"/>
      <w:lvlText w:val="%3."/>
      <w:lvlJc w:val="right"/>
      <w:pPr>
        <w:ind w:left="2160" w:hanging="180"/>
      </w:pPr>
    </w:lvl>
    <w:lvl w:ilvl="3" w:tplc="29CCFF5E">
      <w:start w:val="1"/>
      <w:numFmt w:val="decimal"/>
      <w:lvlText w:val="%4."/>
      <w:lvlJc w:val="left"/>
      <w:pPr>
        <w:ind w:left="2880" w:hanging="360"/>
      </w:pPr>
    </w:lvl>
    <w:lvl w:ilvl="4" w:tplc="764E2E88">
      <w:start w:val="1"/>
      <w:numFmt w:val="lowerLetter"/>
      <w:lvlText w:val="%5."/>
      <w:lvlJc w:val="left"/>
      <w:pPr>
        <w:ind w:left="3600" w:hanging="360"/>
      </w:pPr>
    </w:lvl>
    <w:lvl w:ilvl="5" w:tplc="6FAEDBCE">
      <w:start w:val="1"/>
      <w:numFmt w:val="lowerRoman"/>
      <w:lvlText w:val="%6."/>
      <w:lvlJc w:val="right"/>
      <w:pPr>
        <w:ind w:left="4320" w:hanging="180"/>
      </w:pPr>
    </w:lvl>
    <w:lvl w:ilvl="6" w:tplc="0820323A">
      <w:start w:val="1"/>
      <w:numFmt w:val="decimal"/>
      <w:lvlText w:val="%7."/>
      <w:lvlJc w:val="left"/>
      <w:pPr>
        <w:ind w:left="5040" w:hanging="360"/>
      </w:pPr>
    </w:lvl>
    <w:lvl w:ilvl="7" w:tplc="6CB010C2">
      <w:start w:val="1"/>
      <w:numFmt w:val="lowerLetter"/>
      <w:lvlText w:val="%8."/>
      <w:lvlJc w:val="left"/>
      <w:pPr>
        <w:ind w:left="5760" w:hanging="360"/>
      </w:pPr>
    </w:lvl>
    <w:lvl w:ilvl="8" w:tplc="66A8AFBA">
      <w:start w:val="1"/>
      <w:numFmt w:val="lowerRoman"/>
      <w:lvlText w:val="%9."/>
      <w:lvlJc w:val="right"/>
      <w:pPr>
        <w:ind w:left="6480" w:hanging="180"/>
      </w:pPr>
    </w:lvl>
  </w:abstractNum>
  <w:abstractNum w:abstractNumId="23" w15:restartNumberingAfterBreak="0">
    <w:nsid w:val="4CB57F8D"/>
    <w:multiLevelType w:val="hybridMultilevel"/>
    <w:tmpl w:val="4716A7EE"/>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957D8B"/>
    <w:multiLevelType w:val="hybridMultilevel"/>
    <w:tmpl w:val="30849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1D7D4D"/>
    <w:multiLevelType w:val="multilevel"/>
    <w:tmpl w:val="AD5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AB0F47"/>
    <w:multiLevelType w:val="hybridMultilevel"/>
    <w:tmpl w:val="87903C7A"/>
    <w:lvl w:ilvl="0" w:tplc="13A28CE4">
      <w:numFmt w:val="bullet"/>
      <w:lvlText w:val="•"/>
      <w:lvlJc w:val="left"/>
      <w:pPr>
        <w:ind w:left="1335" w:hanging="975"/>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A5252"/>
    <w:multiLevelType w:val="hybridMultilevel"/>
    <w:tmpl w:val="86C23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8794A"/>
    <w:multiLevelType w:val="hybridMultilevel"/>
    <w:tmpl w:val="D1682710"/>
    <w:lvl w:ilvl="0" w:tplc="1792C57C">
      <w:start w:val="1"/>
      <w:numFmt w:val="decimal"/>
      <w:lvlText w:val="%1."/>
      <w:lvlJc w:val="left"/>
      <w:pPr>
        <w:ind w:left="720" w:hanging="360"/>
      </w:pPr>
    </w:lvl>
    <w:lvl w:ilvl="1" w:tplc="B73ACD42">
      <w:start w:val="1"/>
      <w:numFmt w:val="lowerLetter"/>
      <w:lvlText w:val="%2."/>
      <w:lvlJc w:val="left"/>
      <w:pPr>
        <w:ind w:left="1440" w:hanging="360"/>
      </w:pPr>
    </w:lvl>
    <w:lvl w:ilvl="2" w:tplc="DA127E36">
      <w:start w:val="1"/>
      <w:numFmt w:val="lowerRoman"/>
      <w:lvlText w:val="%3."/>
      <w:lvlJc w:val="right"/>
      <w:pPr>
        <w:ind w:left="2160" w:hanging="180"/>
      </w:pPr>
    </w:lvl>
    <w:lvl w:ilvl="3" w:tplc="7D78CE64">
      <w:start w:val="1"/>
      <w:numFmt w:val="decimal"/>
      <w:lvlText w:val="%4."/>
      <w:lvlJc w:val="left"/>
      <w:pPr>
        <w:ind w:left="2880" w:hanging="360"/>
      </w:pPr>
    </w:lvl>
    <w:lvl w:ilvl="4" w:tplc="5EE8772E">
      <w:start w:val="1"/>
      <w:numFmt w:val="lowerLetter"/>
      <w:lvlText w:val="%5."/>
      <w:lvlJc w:val="left"/>
      <w:pPr>
        <w:ind w:left="3600" w:hanging="360"/>
      </w:pPr>
    </w:lvl>
    <w:lvl w:ilvl="5" w:tplc="AB961C56">
      <w:start w:val="1"/>
      <w:numFmt w:val="lowerRoman"/>
      <w:lvlText w:val="%6."/>
      <w:lvlJc w:val="right"/>
      <w:pPr>
        <w:ind w:left="4320" w:hanging="180"/>
      </w:pPr>
    </w:lvl>
    <w:lvl w:ilvl="6" w:tplc="66A0A0F8">
      <w:start w:val="1"/>
      <w:numFmt w:val="decimal"/>
      <w:lvlText w:val="%7."/>
      <w:lvlJc w:val="left"/>
      <w:pPr>
        <w:ind w:left="5040" w:hanging="360"/>
      </w:pPr>
    </w:lvl>
    <w:lvl w:ilvl="7" w:tplc="B22CD8A6">
      <w:start w:val="1"/>
      <w:numFmt w:val="lowerLetter"/>
      <w:lvlText w:val="%8."/>
      <w:lvlJc w:val="left"/>
      <w:pPr>
        <w:ind w:left="5760" w:hanging="360"/>
      </w:pPr>
    </w:lvl>
    <w:lvl w:ilvl="8" w:tplc="DB025BAA">
      <w:start w:val="1"/>
      <w:numFmt w:val="lowerRoman"/>
      <w:lvlText w:val="%9."/>
      <w:lvlJc w:val="right"/>
      <w:pPr>
        <w:ind w:left="6480" w:hanging="180"/>
      </w:pPr>
    </w:lvl>
  </w:abstractNum>
  <w:abstractNum w:abstractNumId="29" w15:restartNumberingAfterBreak="0">
    <w:nsid w:val="69896D04"/>
    <w:multiLevelType w:val="hybridMultilevel"/>
    <w:tmpl w:val="BE2415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26717E"/>
    <w:multiLevelType w:val="hybridMultilevel"/>
    <w:tmpl w:val="9C4CB038"/>
    <w:lvl w:ilvl="0" w:tplc="C0BEB3F4">
      <w:start w:val="1"/>
      <w:numFmt w:val="bullet"/>
      <w:lvlText w:val=""/>
      <w:lvlJc w:val="left"/>
      <w:pPr>
        <w:ind w:left="720" w:hanging="360"/>
      </w:pPr>
      <w:rPr>
        <w:rFonts w:ascii="Symbol" w:hAnsi="Symbol" w:hint="default"/>
      </w:rPr>
    </w:lvl>
    <w:lvl w:ilvl="1" w:tplc="1C26406C">
      <w:start w:val="1"/>
      <w:numFmt w:val="bullet"/>
      <w:lvlText w:val="o"/>
      <w:lvlJc w:val="left"/>
      <w:pPr>
        <w:ind w:left="1440" w:hanging="360"/>
      </w:pPr>
      <w:rPr>
        <w:rFonts w:ascii="Courier New" w:hAnsi="Courier New" w:hint="default"/>
      </w:rPr>
    </w:lvl>
    <w:lvl w:ilvl="2" w:tplc="EA2C5D78">
      <w:start w:val="1"/>
      <w:numFmt w:val="bullet"/>
      <w:lvlText w:val=""/>
      <w:lvlJc w:val="left"/>
      <w:pPr>
        <w:ind w:left="2160" w:hanging="360"/>
      </w:pPr>
      <w:rPr>
        <w:rFonts w:ascii="Wingdings" w:hAnsi="Wingdings" w:hint="default"/>
      </w:rPr>
    </w:lvl>
    <w:lvl w:ilvl="3" w:tplc="39087434">
      <w:start w:val="1"/>
      <w:numFmt w:val="bullet"/>
      <w:lvlText w:val=""/>
      <w:lvlJc w:val="left"/>
      <w:pPr>
        <w:ind w:left="2880" w:hanging="360"/>
      </w:pPr>
      <w:rPr>
        <w:rFonts w:ascii="Symbol" w:hAnsi="Symbol" w:hint="default"/>
      </w:rPr>
    </w:lvl>
    <w:lvl w:ilvl="4" w:tplc="5B3ED1AE">
      <w:start w:val="1"/>
      <w:numFmt w:val="bullet"/>
      <w:lvlText w:val="o"/>
      <w:lvlJc w:val="left"/>
      <w:pPr>
        <w:ind w:left="3600" w:hanging="360"/>
      </w:pPr>
      <w:rPr>
        <w:rFonts w:ascii="Courier New" w:hAnsi="Courier New" w:hint="default"/>
      </w:rPr>
    </w:lvl>
    <w:lvl w:ilvl="5" w:tplc="9B3843C6">
      <w:start w:val="1"/>
      <w:numFmt w:val="bullet"/>
      <w:lvlText w:val=""/>
      <w:lvlJc w:val="left"/>
      <w:pPr>
        <w:ind w:left="4320" w:hanging="360"/>
      </w:pPr>
      <w:rPr>
        <w:rFonts w:ascii="Wingdings" w:hAnsi="Wingdings" w:hint="default"/>
      </w:rPr>
    </w:lvl>
    <w:lvl w:ilvl="6" w:tplc="7C2E7504">
      <w:start w:val="1"/>
      <w:numFmt w:val="bullet"/>
      <w:lvlText w:val=""/>
      <w:lvlJc w:val="left"/>
      <w:pPr>
        <w:ind w:left="5040" w:hanging="360"/>
      </w:pPr>
      <w:rPr>
        <w:rFonts w:ascii="Symbol" w:hAnsi="Symbol" w:hint="default"/>
      </w:rPr>
    </w:lvl>
    <w:lvl w:ilvl="7" w:tplc="976CAE12">
      <w:start w:val="1"/>
      <w:numFmt w:val="bullet"/>
      <w:lvlText w:val="o"/>
      <w:lvlJc w:val="left"/>
      <w:pPr>
        <w:ind w:left="5760" w:hanging="360"/>
      </w:pPr>
      <w:rPr>
        <w:rFonts w:ascii="Courier New" w:hAnsi="Courier New" w:hint="default"/>
      </w:rPr>
    </w:lvl>
    <w:lvl w:ilvl="8" w:tplc="8954F216">
      <w:start w:val="1"/>
      <w:numFmt w:val="bullet"/>
      <w:lvlText w:val=""/>
      <w:lvlJc w:val="left"/>
      <w:pPr>
        <w:ind w:left="6480" w:hanging="360"/>
      </w:pPr>
      <w:rPr>
        <w:rFonts w:ascii="Wingdings" w:hAnsi="Wingdings" w:hint="default"/>
      </w:rPr>
    </w:lvl>
  </w:abstractNum>
  <w:abstractNum w:abstractNumId="31" w15:restartNumberingAfterBreak="0">
    <w:nsid w:val="75E46FF9"/>
    <w:multiLevelType w:val="hybridMultilevel"/>
    <w:tmpl w:val="DE50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32396D"/>
    <w:multiLevelType w:val="hybridMultilevel"/>
    <w:tmpl w:val="9C923BF0"/>
    <w:lvl w:ilvl="0" w:tplc="CB8E8FEA">
      <w:start w:val="1"/>
      <w:numFmt w:val="bullet"/>
      <w:lvlText w:val=""/>
      <w:lvlJc w:val="left"/>
      <w:pPr>
        <w:ind w:left="720" w:hanging="360"/>
      </w:pPr>
      <w:rPr>
        <w:rFonts w:ascii="Symbol" w:hAnsi="Symbol" w:hint="default"/>
      </w:rPr>
    </w:lvl>
    <w:lvl w:ilvl="1" w:tplc="AACCBDF8">
      <w:start w:val="1"/>
      <w:numFmt w:val="bullet"/>
      <w:lvlText w:val="o"/>
      <w:lvlJc w:val="left"/>
      <w:pPr>
        <w:ind w:left="1440" w:hanging="360"/>
      </w:pPr>
      <w:rPr>
        <w:rFonts w:ascii="Courier New" w:hAnsi="Courier New" w:hint="default"/>
      </w:rPr>
    </w:lvl>
    <w:lvl w:ilvl="2" w:tplc="77D22540">
      <w:start w:val="1"/>
      <w:numFmt w:val="bullet"/>
      <w:lvlText w:val=""/>
      <w:lvlJc w:val="left"/>
      <w:pPr>
        <w:ind w:left="2160" w:hanging="360"/>
      </w:pPr>
      <w:rPr>
        <w:rFonts w:ascii="Wingdings" w:hAnsi="Wingdings" w:hint="default"/>
      </w:rPr>
    </w:lvl>
    <w:lvl w:ilvl="3" w:tplc="71F2D3CE">
      <w:start w:val="1"/>
      <w:numFmt w:val="bullet"/>
      <w:lvlText w:val=""/>
      <w:lvlJc w:val="left"/>
      <w:pPr>
        <w:ind w:left="2880" w:hanging="360"/>
      </w:pPr>
      <w:rPr>
        <w:rFonts w:ascii="Symbol" w:hAnsi="Symbol" w:hint="default"/>
      </w:rPr>
    </w:lvl>
    <w:lvl w:ilvl="4" w:tplc="3B769232">
      <w:start w:val="1"/>
      <w:numFmt w:val="bullet"/>
      <w:lvlText w:val="o"/>
      <w:lvlJc w:val="left"/>
      <w:pPr>
        <w:ind w:left="3600" w:hanging="360"/>
      </w:pPr>
      <w:rPr>
        <w:rFonts w:ascii="Courier New" w:hAnsi="Courier New" w:hint="default"/>
      </w:rPr>
    </w:lvl>
    <w:lvl w:ilvl="5" w:tplc="FAFAE422">
      <w:start w:val="1"/>
      <w:numFmt w:val="bullet"/>
      <w:lvlText w:val=""/>
      <w:lvlJc w:val="left"/>
      <w:pPr>
        <w:ind w:left="4320" w:hanging="360"/>
      </w:pPr>
      <w:rPr>
        <w:rFonts w:ascii="Wingdings" w:hAnsi="Wingdings" w:hint="default"/>
      </w:rPr>
    </w:lvl>
    <w:lvl w:ilvl="6" w:tplc="8C0AF8C6">
      <w:start w:val="1"/>
      <w:numFmt w:val="bullet"/>
      <w:lvlText w:val=""/>
      <w:lvlJc w:val="left"/>
      <w:pPr>
        <w:ind w:left="5040" w:hanging="360"/>
      </w:pPr>
      <w:rPr>
        <w:rFonts w:ascii="Symbol" w:hAnsi="Symbol" w:hint="default"/>
      </w:rPr>
    </w:lvl>
    <w:lvl w:ilvl="7" w:tplc="910AB452">
      <w:start w:val="1"/>
      <w:numFmt w:val="bullet"/>
      <w:lvlText w:val="o"/>
      <w:lvlJc w:val="left"/>
      <w:pPr>
        <w:ind w:left="5760" w:hanging="360"/>
      </w:pPr>
      <w:rPr>
        <w:rFonts w:ascii="Courier New" w:hAnsi="Courier New" w:hint="default"/>
      </w:rPr>
    </w:lvl>
    <w:lvl w:ilvl="8" w:tplc="61AC7060">
      <w:start w:val="1"/>
      <w:numFmt w:val="bullet"/>
      <w:lvlText w:val=""/>
      <w:lvlJc w:val="left"/>
      <w:pPr>
        <w:ind w:left="6480" w:hanging="360"/>
      </w:pPr>
      <w:rPr>
        <w:rFonts w:ascii="Wingdings" w:hAnsi="Wingdings" w:hint="default"/>
      </w:rPr>
    </w:lvl>
  </w:abstractNum>
  <w:num w:numId="1" w16cid:durableId="2111583381">
    <w:abstractNumId w:val="29"/>
  </w:num>
  <w:num w:numId="2" w16cid:durableId="1353143114">
    <w:abstractNumId w:val="25"/>
  </w:num>
  <w:num w:numId="3" w16cid:durableId="1709914037">
    <w:abstractNumId w:val="4"/>
  </w:num>
  <w:num w:numId="4" w16cid:durableId="1710252800">
    <w:abstractNumId w:val="17"/>
  </w:num>
  <w:num w:numId="5" w16cid:durableId="1121922010">
    <w:abstractNumId w:val="26"/>
  </w:num>
  <w:num w:numId="6" w16cid:durableId="1623339719">
    <w:abstractNumId w:val="2"/>
  </w:num>
  <w:num w:numId="7" w16cid:durableId="1887527140">
    <w:abstractNumId w:val="19"/>
  </w:num>
  <w:num w:numId="8" w16cid:durableId="174461196">
    <w:abstractNumId w:val="12"/>
  </w:num>
  <w:num w:numId="9" w16cid:durableId="1602101123">
    <w:abstractNumId w:val="28"/>
  </w:num>
  <w:num w:numId="10" w16cid:durableId="756830560">
    <w:abstractNumId w:val="3"/>
  </w:num>
  <w:num w:numId="11" w16cid:durableId="870612487">
    <w:abstractNumId w:val="30"/>
  </w:num>
  <w:num w:numId="12" w16cid:durableId="1451316537">
    <w:abstractNumId w:val="32"/>
  </w:num>
  <w:num w:numId="13" w16cid:durableId="1321154976">
    <w:abstractNumId w:val="21"/>
  </w:num>
  <w:num w:numId="14" w16cid:durableId="317196602">
    <w:abstractNumId w:val="7"/>
  </w:num>
  <w:num w:numId="15" w16cid:durableId="1012341341">
    <w:abstractNumId w:val="13"/>
  </w:num>
  <w:num w:numId="16" w16cid:durableId="1585651385">
    <w:abstractNumId w:val="15"/>
  </w:num>
  <w:num w:numId="17" w16cid:durableId="1464539557">
    <w:abstractNumId w:val="11"/>
  </w:num>
  <w:num w:numId="18" w16cid:durableId="944459721">
    <w:abstractNumId w:val="22"/>
  </w:num>
  <w:num w:numId="19" w16cid:durableId="937979119">
    <w:abstractNumId w:val="9"/>
  </w:num>
  <w:num w:numId="20" w16cid:durableId="709182467">
    <w:abstractNumId w:val="31"/>
  </w:num>
  <w:num w:numId="21" w16cid:durableId="1175412306">
    <w:abstractNumId w:val="16"/>
  </w:num>
  <w:num w:numId="22" w16cid:durableId="355809175">
    <w:abstractNumId w:val="27"/>
  </w:num>
  <w:num w:numId="23" w16cid:durableId="1520390138">
    <w:abstractNumId w:val="18"/>
  </w:num>
  <w:num w:numId="24" w16cid:durableId="286816790">
    <w:abstractNumId w:val="6"/>
  </w:num>
  <w:num w:numId="25" w16cid:durableId="1363283270">
    <w:abstractNumId w:val="23"/>
  </w:num>
  <w:num w:numId="26" w16cid:durableId="18819607">
    <w:abstractNumId w:val="8"/>
  </w:num>
  <w:num w:numId="27" w16cid:durableId="43333639">
    <w:abstractNumId w:val="5"/>
  </w:num>
  <w:num w:numId="28" w16cid:durableId="1452282573">
    <w:abstractNumId w:val="10"/>
  </w:num>
  <w:num w:numId="29" w16cid:durableId="450053160">
    <w:abstractNumId w:val="0"/>
  </w:num>
  <w:num w:numId="30" w16cid:durableId="1471554694">
    <w:abstractNumId w:val="24"/>
  </w:num>
  <w:num w:numId="31" w16cid:durableId="1691450391">
    <w:abstractNumId w:val="20"/>
  </w:num>
  <w:num w:numId="32" w16cid:durableId="1448083903">
    <w:abstractNumId w:val="14"/>
  </w:num>
  <w:num w:numId="33" w16cid:durableId="844710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C"/>
    <w:rsid w:val="00016B45"/>
    <w:rsid w:val="000773C9"/>
    <w:rsid w:val="000A2A2A"/>
    <w:rsid w:val="000A5905"/>
    <w:rsid w:val="000B51BD"/>
    <w:rsid w:val="000B66B5"/>
    <w:rsid w:val="000D31F0"/>
    <w:rsid w:val="000D46ED"/>
    <w:rsid w:val="000D5462"/>
    <w:rsid w:val="000D664E"/>
    <w:rsid w:val="000E437D"/>
    <w:rsid w:val="001126C0"/>
    <w:rsid w:val="00124B13"/>
    <w:rsid w:val="00134009"/>
    <w:rsid w:val="001346D2"/>
    <w:rsid w:val="00156158"/>
    <w:rsid w:val="00166E19"/>
    <w:rsid w:val="001F1863"/>
    <w:rsid w:val="001F5986"/>
    <w:rsid w:val="001F5D28"/>
    <w:rsid w:val="00232708"/>
    <w:rsid w:val="00254705"/>
    <w:rsid w:val="00282D4C"/>
    <w:rsid w:val="00292DE0"/>
    <w:rsid w:val="002B25E6"/>
    <w:rsid w:val="002C16D5"/>
    <w:rsid w:val="002C27B6"/>
    <w:rsid w:val="002C34F8"/>
    <w:rsid w:val="002D3103"/>
    <w:rsid w:val="002F48A6"/>
    <w:rsid w:val="002F4CA9"/>
    <w:rsid w:val="0032145E"/>
    <w:rsid w:val="00330397"/>
    <w:rsid w:val="0035360A"/>
    <w:rsid w:val="00353FA1"/>
    <w:rsid w:val="003575BF"/>
    <w:rsid w:val="00362F6A"/>
    <w:rsid w:val="003878A0"/>
    <w:rsid w:val="00395538"/>
    <w:rsid w:val="0039788B"/>
    <w:rsid w:val="003B3866"/>
    <w:rsid w:val="003B6E21"/>
    <w:rsid w:val="003C4835"/>
    <w:rsid w:val="003C4C3C"/>
    <w:rsid w:val="003DBAA8"/>
    <w:rsid w:val="003E23DB"/>
    <w:rsid w:val="003F2BB2"/>
    <w:rsid w:val="003F2FD2"/>
    <w:rsid w:val="00407687"/>
    <w:rsid w:val="00407BE9"/>
    <w:rsid w:val="00417246"/>
    <w:rsid w:val="00417D36"/>
    <w:rsid w:val="004266F8"/>
    <w:rsid w:val="00481D1D"/>
    <w:rsid w:val="00496CF1"/>
    <w:rsid w:val="004A75F2"/>
    <w:rsid w:val="004B2D96"/>
    <w:rsid w:val="004C17AD"/>
    <w:rsid w:val="004D4D0D"/>
    <w:rsid w:val="004E317B"/>
    <w:rsid w:val="004F2D78"/>
    <w:rsid w:val="004F7339"/>
    <w:rsid w:val="0052AEE7"/>
    <w:rsid w:val="0053119E"/>
    <w:rsid w:val="00592D17"/>
    <w:rsid w:val="005C1762"/>
    <w:rsid w:val="005D4FB3"/>
    <w:rsid w:val="005D7282"/>
    <w:rsid w:val="00605FAC"/>
    <w:rsid w:val="00606845"/>
    <w:rsid w:val="006075E0"/>
    <w:rsid w:val="00613526"/>
    <w:rsid w:val="00616DCE"/>
    <w:rsid w:val="00623F12"/>
    <w:rsid w:val="00624C8B"/>
    <w:rsid w:val="006356FB"/>
    <w:rsid w:val="00643DD4"/>
    <w:rsid w:val="00655519"/>
    <w:rsid w:val="00656D52"/>
    <w:rsid w:val="00657F66"/>
    <w:rsid w:val="00662A24"/>
    <w:rsid w:val="00673C6E"/>
    <w:rsid w:val="00677026"/>
    <w:rsid w:val="006B3130"/>
    <w:rsid w:val="006B4017"/>
    <w:rsid w:val="006D0AB1"/>
    <w:rsid w:val="006D0B28"/>
    <w:rsid w:val="006D3C73"/>
    <w:rsid w:val="006E3E48"/>
    <w:rsid w:val="006F6D0B"/>
    <w:rsid w:val="007057FC"/>
    <w:rsid w:val="00707D5C"/>
    <w:rsid w:val="00721BC2"/>
    <w:rsid w:val="00734F0E"/>
    <w:rsid w:val="00755FF9"/>
    <w:rsid w:val="00756EEA"/>
    <w:rsid w:val="00770A76"/>
    <w:rsid w:val="00781B16"/>
    <w:rsid w:val="00783133"/>
    <w:rsid w:val="007964CC"/>
    <w:rsid w:val="007B3BE9"/>
    <w:rsid w:val="007B7A9C"/>
    <w:rsid w:val="007D42FA"/>
    <w:rsid w:val="007F217A"/>
    <w:rsid w:val="00801B5F"/>
    <w:rsid w:val="00826432"/>
    <w:rsid w:val="0085601E"/>
    <w:rsid w:val="0086058C"/>
    <w:rsid w:val="00871106"/>
    <w:rsid w:val="008A1BFD"/>
    <w:rsid w:val="008B0BCF"/>
    <w:rsid w:val="008C690D"/>
    <w:rsid w:val="008E2D5F"/>
    <w:rsid w:val="008E5F72"/>
    <w:rsid w:val="00910567"/>
    <w:rsid w:val="00911120"/>
    <w:rsid w:val="00916150"/>
    <w:rsid w:val="00924868"/>
    <w:rsid w:val="00926A48"/>
    <w:rsid w:val="00940EA5"/>
    <w:rsid w:val="00946390"/>
    <w:rsid w:val="0095694E"/>
    <w:rsid w:val="0097347E"/>
    <w:rsid w:val="0097638F"/>
    <w:rsid w:val="00987FF0"/>
    <w:rsid w:val="00990B60"/>
    <w:rsid w:val="009D2D9C"/>
    <w:rsid w:val="00A22EA7"/>
    <w:rsid w:val="00A54105"/>
    <w:rsid w:val="00A5714F"/>
    <w:rsid w:val="00A57E82"/>
    <w:rsid w:val="00A77658"/>
    <w:rsid w:val="00A936D3"/>
    <w:rsid w:val="00A97138"/>
    <w:rsid w:val="00AA3857"/>
    <w:rsid w:val="00AA5F82"/>
    <w:rsid w:val="00AB496B"/>
    <w:rsid w:val="00AB4C24"/>
    <w:rsid w:val="00AB598E"/>
    <w:rsid w:val="00AC5EE3"/>
    <w:rsid w:val="00AF65E9"/>
    <w:rsid w:val="00B040DE"/>
    <w:rsid w:val="00B4592E"/>
    <w:rsid w:val="00B50018"/>
    <w:rsid w:val="00B656F3"/>
    <w:rsid w:val="00BB11DB"/>
    <w:rsid w:val="00BB30CC"/>
    <w:rsid w:val="00BC1E0D"/>
    <w:rsid w:val="00BE0D92"/>
    <w:rsid w:val="00BF74CB"/>
    <w:rsid w:val="00C06219"/>
    <w:rsid w:val="00C13216"/>
    <w:rsid w:val="00C14283"/>
    <w:rsid w:val="00C75DCE"/>
    <w:rsid w:val="00CA2474"/>
    <w:rsid w:val="00CA28C6"/>
    <w:rsid w:val="00CC24EC"/>
    <w:rsid w:val="00CC53F1"/>
    <w:rsid w:val="00CD03DF"/>
    <w:rsid w:val="00CE1A3D"/>
    <w:rsid w:val="00CE4D79"/>
    <w:rsid w:val="00CE53C2"/>
    <w:rsid w:val="00CE5511"/>
    <w:rsid w:val="00CF4A95"/>
    <w:rsid w:val="00D02F2C"/>
    <w:rsid w:val="00D12924"/>
    <w:rsid w:val="00D40F11"/>
    <w:rsid w:val="00D626B1"/>
    <w:rsid w:val="00D63369"/>
    <w:rsid w:val="00D72563"/>
    <w:rsid w:val="00D81EF4"/>
    <w:rsid w:val="00D8468C"/>
    <w:rsid w:val="00D85909"/>
    <w:rsid w:val="00D85F4D"/>
    <w:rsid w:val="00DC07BA"/>
    <w:rsid w:val="00DD52A2"/>
    <w:rsid w:val="00DE4469"/>
    <w:rsid w:val="00DE44CB"/>
    <w:rsid w:val="00E02725"/>
    <w:rsid w:val="00E039FB"/>
    <w:rsid w:val="00E05CAE"/>
    <w:rsid w:val="00E16923"/>
    <w:rsid w:val="00E300A1"/>
    <w:rsid w:val="00E356D3"/>
    <w:rsid w:val="00E35B20"/>
    <w:rsid w:val="00E406CE"/>
    <w:rsid w:val="00E5465D"/>
    <w:rsid w:val="00E842AA"/>
    <w:rsid w:val="00E9623F"/>
    <w:rsid w:val="00EB41C3"/>
    <w:rsid w:val="00EC2E36"/>
    <w:rsid w:val="00EF4F0D"/>
    <w:rsid w:val="00EF7A9C"/>
    <w:rsid w:val="00F03B8C"/>
    <w:rsid w:val="00F25C07"/>
    <w:rsid w:val="00F43D5E"/>
    <w:rsid w:val="00F47950"/>
    <w:rsid w:val="00F551F6"/>
    <w:rsid w:val="00F91B26"/>
    <w:rsid w:val="00FD31B9"/>
    <w:rsid w:val="00FE50B2"/>
    <w:rsid w:val="00FF2249"/>
    <w:rsid w:val="00FF55E7"/>
    <w:rsid w:val="041B5271"/>
    <w:rsid w:val="071FC94E"/>
    <w:rsid w:val="074B98C5"/>
    <w:rsid w:val="07675376"/>
    <w:rsid w:val="08C54465"/>
    <w:rsid w:val="096DB648"/>
    <w:rsid w:val="0B2D2C92"/>
    <w:rsid w:val="0DCEF1BF"/>
    <w:rsid w:val="0EF2A420"/>
    <w:rsid w:val="0F9C1D34"/>
    <w:rsid w:val="0FDA9B8C"/>
    <w:rsid w:val="11DDE5D2"/>
    <w:rsid w:val="1231CB74"/>
    <w:rsid w:val="12F0E934"/>
    <w:rsid w:val="130851B7"/>
    <w:rsid w:val="161AF78B"/>
    <w:rsid w:val="1685FAA6"/>
    <w:rsid w:val="16D397B0"/>
    <w:rsid w:val="16D5AA06"/>
    <w:rsid w:val="1B11CE33"/>
    <w:rsid w:val="1C1A9A64"/>
    <w:rsid w:val="1C6A36DC"/>
    <w:rsid w:val="1D3C9030"/>
    <w:rsid w:val="1FC7957D"/>
    <w:rsid w:val="201A6CC1"/>
    <w:rsid w:val="210E638E"/>
    <w:rsid w:val="21529DE2"/>
    <w:rsid w:val="22CB1744"/>
    <w:rsid w:val="22F121FA"/>
    <w:rsid w:val="24E183ED"/>
    <w:rsid w:val="25ABB88D"/>
    <w:rsid w:val="25C403A7"/>
    <w:rsid w:val="26B23D8B"/>
    <w:rsid w:val="292FB10E"/>
    <w:rsid w:val="2934DBB4"/>
    <w:rsid w:val="2A1BB493"/>
    <w:rsid w:val="2AA894EE"/>
    <w:rsid w:val="2B4743FD"/>
    <w:rsid w:val="2C33EC04"/>
    <w:rsid w:val="2C6A2210"/>
    <w:rsid w:val="2C98F432"/>
    <w:rsid w:val="2C9B4AF5"/>
    <w:rsid w:val="2D72170E"/>
    <w:rsid w:val="2DEE4BD8"/>
    <w:rsid w:val="2E02CC82"/>
    <w:rsid w:val="2E19AA19"/>
    <w:rsid w:val="2E24F814"/>
    <w:rsid w:val="2EAA4E60"/>
    <w:rsid w:val="2EC4043E"/>
    <w:rsid w:val="2EC89FB7"/>
    <w:rsid w:val="30C33B8E"/>
    <w:rsid w:val="30EF8707"/>
    <w:rsid w:val="311D37C8"/>
    <w:rsid w:val="314A6378"/>
    <w:rsid w:val="318E7616"/>
    <w:rsid w:val="329635AE"/>
    <w:rsid w:val="331D3A3F"/>
    <w:rsid w:val="3408379A"/>
    <w:rsid w:val="346B4911"/>
    <w:rsid w:val="34B0B328"/>
    <w:rsid w:val="35290D8F"/>
    <w:rsid w:val="35408230"/>
    <w:rsid w:val="36AB462F"/>
    <w:rsid w:val="36C1FBF5"/>
    <w:rsid w:val="37A5921A"/>
    <w:rsid w:val="3A716DD4"/>
    <w:rsid w:val="3B8153A0"/>
    <w:rsid w:val="3C7A2746"/>
    <w:rsid w:val="3C901C1C"/>
    <w:rsid w:val="3CE80FFC"/>
    <w:rsid w:val="3DA9E9F2"/>
    <w:rsid w:val="3EAE01C6"/>
    <w:rsid w:val="4219BA57"/>
    <w:rsid w:val="42F404D9"/>
    <w:rsid w:val="43104B4B"/>
    <w:rsid w:val="4341D264"/>
    <w:rsid w:val="436078B5"/>
    <w:rsid w:val="43BFCF4C"/>
    <w:rsid w:val="45CF7BAC"/>
    <w:rsid w:val="49930F9C"/>
    <w:rsid w:val="49DF8378"/>
    <w:rsid w:val="4AEDD867"/>
    <w:rsid w:val="4B002148"/>
    <w:rsid w:val="4D4A433E"/>
    <w:rsid w:val="4D6F6ACE"/>
    <w:rsid w:val="4EE828C6"/>
    <w:rsid w:val="5203E3FF"/>
    <w:rsid w:val="52417E77"/>
    <w:rsid w:val="54409C31"/>
    <w:rsid w:val="5501FC50"/>
    <w:rsid w:val="5587427C"/>
    <w:rsid w:val="55A382F8"/>
    <w:rsid w:val="58199FB3"/>
    <w:rsid w:val="5919860B"/>
    <w:rsid w:val="591F9109"/>
    <w:rsid w:val="5B10C9E2"/>
    <w:rsid w:val="5CD5F566"/>
    <w:rsid w:val="5D799AAF"/>
    <w:rsid w:val="5E192365"/>
    <w:rsid w:val="5EF05D5A"/>
    <w:rsid w:val="60402A01"/>
    <w:rsid w:val="60B44709"/>
    <w:rsid w:val="61C240A3"/>
    <w:rsid w:val="61E01B34"/>
    <w:rsid w:val="6295DF1A"/>
    <w:rsid w:val="63FD067F"/>
    <w:rsid w:val="650580B0"/>
    <w:rsid w:val="6539C4ED"/>
    <w:rsid w:val="65532814"/>
    <w:rsid w:val="65B917EF"/>
    <w:rsid w:val="678CCC1F"/>
    <w:rsid w:val="699356EC"/>
    <w:rsid w:val="6B5D3B92"/>
    <w:rsid w:val="6BC8A32F"/>
    <w:rsid w:val="6BD66D30"/>
    <w:rsid w:val="6D6FCE12"/>
    <w:rsid w:val="6DBB237C"/>
    <w:rsid w:val="6E1E5DB9"/>
    <w:rsid w:val="701954FF"/>
    <w:rsid w:val="70CDCB4D"/>
    <w:rsid w:val="73265163"/>
    <w:rsid w:val="74C42E6B"/>
    <w:rsid w:val="74ECA5BB"/>
    <w:rsid w:val="756A1328"/>
    <w:rsid w:val="76C27163"/>
    <w:rsid w:val="77221156"/>
    <w:rsid w:val="7729B110"/>
    <w:rsid w:val="79892229"/>
    <w:rsid w:val="7A06FA10"/>
    <w:rsid w:val="7AED7FEF"/>
    <w:rsid w:val="7E530631"/>
    <w:rsid w:val="7FD32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1B07"/>
  <w15:chartTrackingRefBased/>
  <w15:docId w15:val="{4781B8BB-9B63-4F3F-9B4E-4C3F8F03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D5C"/>
  </w:style>
  <w:style w:type="paragraph" w:styleId="Footer">
    <w:name w:val="footer"/>
    <w:basedOn w:val="Normal"/>
    <w:link w:val="FooterChar"/>
    <w:uiPriority w:val="99"/>
    <w:unhideWhenUsed/>
    <w:rsid w:val="00707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D5C"/>
  </w:style>
  <w:style w:type="table" w:styleId="TableGrid">
    <w:name w:val="Table Grid"/>
    <w:basedOn w:val="TableNormal"/>
    <w:uiPriority w:val="39"/>
    <w:rsid w:val="0070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7D5C"/>
    <w:pPr>
      <w:ind w:left="720"/>
      <w:contextualSpacing/>
    </w:pPr>
  </w:style>
  <w:style w:type="paragraph" w:styleId="NormalWeb">
    <w:name w:val="Normal (Web)"/>
    <w:basedOn w:val="Normal"/>
    <w:uiPriority w:val="99"/>
    <w:semiHidden/>
    <w:unhideWhenUsed/>
    <w:rsid w:val="00AB49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496B"/>
    <w:rPr>
      <w:b/>
      <w:bCs/>
    </w:rPr>
  </w:style>
  <w:style w:type="character" w:styleId="Hyperlink">
    <w:name w:val="Hyperlink"/>
    <w:unhideWhenUsed/>
    <w:rsid w:val="0097347E"/>
    <w:rPr>
      <w:color w:val="0000FF"/>
      <w:u w:val="single"/>
    </w:rPr>
  </w:style>
  <w:style w:type="character" w:styleId="UnresolvedMention">
    <w:name w:val="Unresolved Mention"/>
    <w:basedOn w:val="DefaultParagraphFont"/>
    <w:uiPriority w:val="99"/>
    <w:semiHidden/>
    <w:unhideWhenUsed/>
    <w:rsid w:val="00926A48"/>
    <w:rPr>
      <w:color w:val="605E5C"/>
      <w:shd w:val="clear" w:color="auto" w:fill="E1DFDD"/>
    </w:rPr>
  </w:style>
  <w:style w:type="paragraph" w:styleId="PlainText">
    <w:name w:val="Plain Text"/>
    <w:basedOn w:val="Normal"/>
    <w:link w:val="PlainTextChar"/>
    <w:uiPriority w:val="99"/>
    <w:semiHidden/>
    <w:unhideWhenUsed/>
    <w:rsid w:val="00D40F1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D40F11"/>
    <w:rPr>
      <w:rFonts w:ascii="Calibri" w:hAnsi="Calibri" w:cs="Calibri"/>
    </w:rPr>
  </w:style>
  <w:style w:type="paragraph" w:styleId="NoSpacing">
    <w:name w:val="No Spacing"/>
    <w:basedOn w:val="Normal"/>
    <w:uiPriority w:val="1"/>
    <w:qFormat/>
    <w:rsid w:val="00EB41C3"/>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5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02748">
      <w:bodyDiv w:val="1"/>
      <w:marLeft w:val="0"/>
      <w:marRight w:val="0"/>
      <w:marTop w:val="0"/>
      <w:marBottom w:val="0"/>
      <w:divBdr>
        <w:top w:val="none" w:sz="0" w:space="0" w:color="auto"/>
        <w:left w:val="none" w:sz="0" w:space="0" w:color="auto"/>
        <w:bottom w:val="none" w:sz="0" w:space="0" w:color="auto"/>
        <w:right w:val="none" w:sz="0" w:space="0" w:color="auto"/>
      </w:divBdr>
    </w:div>
    <w:div w:id="710493114">
      <w:bodyDiv w:val="1"/>
      <w:marLeft w:val="0"/>
      <w:marRight w:val="0"/>
      <w:marTop w:val="0"/>
      <w:marBottom w:val="0"/>
      <w:divBdr>
        <w:top w:val="none" w:sz="0" w:space="0" w:color="auto"/>
        <w:left w:val="none" w:sz="0" w:space="0" w:color="auto"/>
        <w:bottom w:val="none" w:sz="0" w:space="0" w:color="auto"/>
        <w:right w:val="none" w:sz="0" w:space="0" w:color="auto"/>
      </w:divBdr>
    </w:div>
    <w:div w:id="1016620108">
      <w:bodyDiv w:val="1"/>
      <w:marLeft w:val="0"/>
      <w:marRight w:val="0"/>
      <w:marTop w:val="0"/>
      <w:marBottom w:val="0"/>
      <w:divBdr>
        <w:top w:val="none" w:sz="0" w:space="0" w:color="auto"/>
        <w:left w:val="none" w:sz="0" w:space="0" w:color="auto"/>
        <w:bottom w:val="none" w:sz="0" w:space="0" w:color="auto"/>
        <w:right w:val="none" w:sz="0" w:space="0" w:color="auto"/>
      </w:divBdr>
    </w:div>
    <w:div w:id="1300573074">
      <w:bodyDiv w:val="1"/>
      <w:marLeft w:val="0"/>
      <w:marRight w:val="0"/>
      <w:marTop w:val="0"/>
      <w:marBottom w:val="0"/>
      <w:divBdr>
        <w:top w:val="none" w:sz="0" w:space="0" w:color="auto"/>
        <w:left w:val="none" w:sz="0" w:space="0" w:color="auto"/>
        <w:bottom w:val="none" w:sz="0" w:space="0" w:color="auto"/>
        <w:right w:val="none" w:sz="0" w:space="0" w:color="auto"/>
      </w:divBdr>
    </w:div>
    <w:div w:id="1341153149">
      <w:bodyDiv w:val="1"/>
      <w:marLeft w:val="0"/>
      <w:marRight w:val="0"/>
      <w:marTop w:val="0"/>
      <w:marBottom w:val="0"/>
      <w:divBdr>
        <w:top w:val="none" w:sz="0" w:space="0" w:color="auto"/>
        <w:left w:val="none" w:sz="0" w:space="0" w:color="auto"/>
        <w:bottom w:val="none" w:sz="0" w:space="0" w:color="auto"/>
        <w:right w:val="none" w:sz="0" w:space="0" w:color="auto"/>
      </w:divBdr>
    </w:div>
    <w:div w:id="1486360445">
      <w:bodyDiv w:val="1"/>
      <w:marLeft w:val="0"/>
      <w:marRight w:val="0"/>
      <w:marTop w:val="0"/>
      <w:marBottom w:val="0"/>
      <w:divBdr>
        <w:top w:val="none" w:sz="0" w:space="0" w:color="auto"/>
        <w:left w:val="none" w:sz="0" w:space="0" w:color="auto"/>
        <w:bottom w:val="none" w:sz="0" w:space="0" w:color="auto"/>
        <w:right w:val="none" w:sz="0" w:space="0" w:color="auto"/>
      </w:divBdr>
    </w:div>
    <w:div w:id="1663000642">
      <w:bodyDiv w:val="1"/>
      <w:marLeft w:val="0"/>
      <w:marRight w:val="0"/>
      <w:marTop w:val="0"/>
      <w:marBottom w:val="0"/>
      <w:divBdr>
        <w:top w:val="none" w:sz="0" w:space="0" w:color="auto"/>
        <w:left w:val="none" w:sz="0" w:space="0" w:color="auto"/>
        <w:bottom w:val="none" w:sz="0" w:space="0" w:color="auto"/>
        <w:right w:val="none" w:sz="0" w:space="0" w:color="auto"/>
      </w:divBdr>
    </w:div>
    <w:div w:id="1777482652">
      <w:bodyDiv w:val="1"/>
      <w:marLeft w:val="0"/>
      <w:marRight w:val="0"/>
      <w:marTop w:val="0"/>
      <w:marBottom w:val="0"/>
      <w:divBdr>
        <w:top w:val="none" w:sz="0" w:space="0" w:color="auto"/>
        <w:left w:val="none" w:sz="0" w:space="0" w:color="auto"/>
        <w:bottom w:val="none" w:sz="0" w:space="0" w:color="auto"/>
        <w:right w:val="none" w:sz="0" w:space="0" w:color="auto"/>
      </w:divBdr>
    </w:div>
    <w:div w:id="1849560978">
      <w:bodyDiv w:val="1"/>
      <w:marLeft w:val="0"/>
      <w:marRight w:val="0"/>
      <w:marTop w:val="0"/>
      <w:marBottom w:val="0"/>
      <w:divBdr>
        <w:top w:val="none" w:sz="0" w:space="0" w:color="auto"/>
        <w:left w:val="none" w:sz="0" w:space="0" w:color="auto"/>
        <w:bottom w:val="none" w:sz="0" w:space="0" w:color="auto"/>
        <w:right w:val="none" w:sz="0" w:space="0" w:color="auto"/>
      </w:divBdr>
    </w:div>
    <w:div w:id="200535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velopment@actiontogether.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tiontogether.org.uk/become-memb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unding@actiontogether.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5" ma:contentTypeDescription="Create a new document." ma:contentTypeScope="" ma:versionID="006f797cfd71c5ef17d6ac46824136b4">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35a9f750f4b684ad1edbfd6f14a8e3ba"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878B6-DADC-45A8-86CD-9940C84B728D}">
  <ds:schemaRefs>
    <ds:schemaRef ds:uri="http://schemas.openxmlformats.org/officeDocument/2006/bibliography"/>
  </ds:schemaRefs>
</ds:datastoreItem>
</file>

<file path=customXml/itemProps2.xml><?xml version="1.0" encoding="utf-8"?>
<ds:datastoreItem xmlns:ds="http://schemas.openxmlformats.org/officeDocument/2006/customXml" ds:itemID="{6D90F2AA-362C-42F4-A32C-C4F89724ABE1}">
  <ds:schemaRefs>
    <ds:schemaRef ds:uri="http://schemas.microsoft.com/sharepoint/v3/contenttype/forms"/>
  </ds:schemaRefs>
</ds:datastoreItem>
</file>

<file path=customXml/itemProps3.xml><?xml version="1.0" encoding="utf-8"?>
<ds:datastoreItem xmlns:ds="http://schemas.openxmlformats.org/officeDocument/2006/customXml" ds:itemID="{1FFC5990-35C2-4FE7-8C7A-FFB3202EC8C5}">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customXml/itemProps4.xml><?xml version="1.0" encoding="utf-8"?>
<ds:datastoreItem xmlns:ds="http://schemas.openxmlformats.org/officeDocument/2006/customXml" ds:itemID="{96B4D64D-F471-4B8F-9614-1A677D79F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Tomlinson</dc:creator>
  <cp:keywords/>
  <dc:description/>
  <cp:lastModifiedBy>Sharon McGladdery</cp:lastModifiedBy>
  <cp:revision>5</cp:revision>
  <dcterms:created xsi:type="dcterms:W3CDTF">2022-08-15T10:27:00Z</dcterms:created>
  <dcterms:modified xsi:type="dcterms:W3CDTF">2022-10-10T08:22:00Z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0x01010033839DBEF8FCB648AF3EAFDABE3D69BD</vt:lpwstr>
  </property>
  <property fmtid="{D5CDD505-2E9C-101B-9397-08002B2CF9AE}" pid="3" name="Order">
    <vt:r8>3847200</vt:r8>
  </property>
  <property fmtid="{D5CDD505-2E9C-101B-9397-08002B2CF9AE}" pid="4" name="MediaServiceImageTags">
    <vt:lpwstr/>
  </property>
</Properties>
</file>