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8D02" w14:textId="77777777" w:rsidR="005D70EE" w:rsidRDefault="00954FF1" w:rsidP="00602533">
      <w:pPr>
        <w:spacing w:after="0" w:line="360" w:lineRule="auto"/>
        <w:rPr>
          <w:rFonts w:ascii="Trebuchet MS" w:hAnsi="Trebuchet MS" w:cs="Arial"/>
          <w:b/>
          <w:bCs/>
          <w:color w:val="3664AE"/>
          <w:sz w:val="36"/>
          <w:szCs w:val="36"/>
        </w:rPr>
      </w:pPr>
      <w:bookmarkStart w:id="0" w:name="_Hlk14350595"/>
      <w:r w:rsidRPr="0089041B">
        <w:rPr>
          <w:rFonts w:ascii="Trebuchet MS" w:hAnsi="Trebuchet MS" w:cs="Arial"/>
          <w:b/>
          <w:noProof/>
          <w:color w:val="3664AE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0EE">
        <w:rPr>
          <w:rFonts w:ascii="Trebuchet MS" w:hAnsi="Trebuchet MS" w:cs="Arial"/>
          <w:b/>
          <w:bCs/>
          <w:noProof/>
          <w:color w:val="3664AE"/>
          <w:sz w:val="36"/>
          <w:szCs w:val="36"/>
        </w:rPr>
        <w:drawing>
          <wp:inline distT="0" distB="0" distL="0" distR="0" wp14:anchorId="2512A8AE" wp14:editId="2D6CE9B2">
            <wp:extent cx="2463165" cy="1383665"/>
            <wp:effectExtent l="0" t="0" r="0" b="6985"/>
            <wp:docPr id="11066836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D2166" w14:textId="3C1F111E" w:rsidR="005D195E" w:rsidRPr="00F36182" w:rsidRDefault="00CF535E" w:rsidP="00602533">
      <w:pPr>
        <w:spacing w:after="0" w:line="360" w:lineRule="auto"/>
        <w:rPr>
          <w:rFonts w:ascii="Trebuchet MS" w:hAnsi="Trebuchet MS" w:cs="Arial"/>
          <w:b/>
          <w:bCs/>
          <w:color w:val="3664AE"/>
          <w:sz w:val="32"/>
          <w:szCs w:val="32"/>
        </w:rPr>
      </w:pPr>
      <w:r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O</w:t>
      </w:r>
      <w:r w:rsidR="63B3CF89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ne Oldham</w:t>
      </w:r>
      <w:r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 Fund</w:t>
      </w:r>
      <w:r w:rsidR="00A62183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 </w:t>
      </w:r>
      <w:r w:rsidR="0001537A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Programme – Developing Recovery Communities </w:t>
      </w:r>
    </w:p>
    <w:p w14:paraId="1A32DBA2" w14:textId="718AE400" w:rsidR="00C2058D" w:rsidRPr="00F36182" w:rsidRDefault="0001537A" w:rsidP="005D195E">
      <w:pPr>
        <w:spacing w:after="0" w:line="360" w:lineRule="auto"/>
        <w:rPr>
          <w:rFonts w:ascii="Trebuchet MS" w:hAnsi="Trebuchet MS" w:cs="Arial"/>
          <w:b/>
          <w:bCs/>
          <w:color w:val="3664AE"/>
          <w:sz w:val="32"/>
          <w:szCs w:val="32"/>
        </w:rPr>
      </w:pPr>
      <w:r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(</w:t>
      </w:r>
      <w:r w:rsidR="004074C6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Micro</w:t>
      </w:r>
      <w:r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 grants – up to £</w:t>
      </w:r>
      <w:r w:rsidR="006F7963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1</w:t>
      </w:r>
      <w:r w:rsidR="00602533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,000) - </w:t>
      </w:r>
      <w:r w:rsidR="00954FF1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>Application</w:t>
      </w:r>
      <w:r w:rsidR="00462D81" w:rsidRPr="00F36182">
        <w:rPr>
          <w:rFonts w:ascii="Trebuchet MS" w:hAnsi="Trebuchet MS" w:cs="Arial"/>
          <w:b/>
          <w:bCs/>
          <w:color w:val="3664AE"/>
          <w:sz w:val="32"/>
          <w:szCs w:val="32"/>
        </w:rPr>
        <w:t xml:space="preserve"> </w:t>
      </w:r>
    </w:p>
    <w:bookmarkEnd w:id="0"/>
    <w:p w14:paraId="56369F75" w14:textId="11EC9D07" w:rsidR="00ED5E2C" w:rsidRPr="00446634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46634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46634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5EF3A4BC" w14:textId="77777777" w:rsidTr="00ED6E23">
        <w:tc>
          <w:tcPr>
            <w:tcW w:w="3485" w:type="dxa"/>
            <w:shd w:val="clear" w:color="auto" w:fill="3664AE"/>
          </w:tcPr>
          <w:p w14:paraId="1207CE83" w14:textId="362CD050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</w:t>
            </w:r>
            <w:r w:rsidR="00CD119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.</w:t>
            </w: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num</w:t>
            </w:r>
            <w:r w:rsidR="00CD119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ber</w:t>
            </w: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32296"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(</w:t>
            </w:r>
            <w:r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 xml:space="preserve">if </w:t>
            </w:r>
            <w:r w:rsidR="00032296" w:rsidRPr="00CD119C"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  <w:t>you have one)</w:t>
            </w:r>
            <w:r w:rsidR="00032296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000" w:type="dxa"/>
            <w:gridSpan w:val="2"/>
          </w:tcPr>
          <w:p w14:paraId="508A267F" w14:textId="0018B6F6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52630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Company House/Charity Registration number if applicable</w:t>
            </w:r>
          </w:p>
        </w:tc>
      </w:tr>
      <w:tr w:rsidR="00ED5E2C" w:rsidRPr="00446634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C1381" w14:paraId="046A8644" w14:textId="77777777" w:rsidTr="00C40150">
        <w:tc>
          <w:tcPr>
            <w:tcW w:w="3485" w:type="dxa"/>
            <w:shd w:val="clear" w:color="auto" w:fill="3664AE"/>
          </w:tcPr>
          <w:p w14:paraId="5FE60E5D" w14:textId="77777777" w:rsidR="002C1381" w:rsidRPr="00446634" w:rsidRDefault="002C1381" w:rsidP="00C40150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Website / social media details:</w:t>
            </w:r>
          </w:p>
        </w:tc>
        <w:tc>
          <w:tcPr>
            <w:tcW w:w="7000" w:type="dxa"/>
            <w:gridSpan w:val="2"/>
          </w:tcPr>
          <w:p w14:paraId="17C1E492" w14:textId="77777777" w:rsidR="002C1381" w:rsidRDefault="002C1381" w:rsidP="00C40150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46634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46634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46634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B14293D" w14:textId="77777777" w:rsidR="00462D81" w:rsidRPr="00446634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46634" w14:paraId="7C22BB61" w14:textId="77777777" w:rsidTr="6F49FC7A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46634" w14:paraId="621C186F" w14:textId="77777777" w:rsidTr="6F49FC7A">
        <w:tc>
          <w:tcPr>
            <w:tcW w:w="8784" w:type="dxa"/>
            <w:shd w:val="clear" w:color="auto" w:fill="3664AE"/>
          </w:tcPr>
          <w:p w14:paraId="4BF4C14E" w14:textId="271FEB47" w:rsidR="00954FF1" w:rsidRPr="00446634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AE43F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locally rooted</w:t>
            </w: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or </w:t>
            </w:r>
            <w:r w:rsidR="00AE43F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actively </w:t>
            </w: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4731D7F3" w:rsidR="00954FF1" w:rsidRPr="00641B69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0E3F54BF" w:rsidR="00954FF1" w:rsidRPr="00641B69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8F416B" w:rsidRPr="00446634" w14:paraId="2C43C7BA" w14:textId="77777777" w:rsidTr="6F49FC7A">
        <w:tc>
          <w:tcPr>
            <w:tcW w:w="8784" w:type="dxa"/>
            <w:shd w:val="clear" w:color="auto" w:fill="3664AE"/>
          </w:tcPr>
          <w:p w14:paraId="11E855BD" w14:textId="2DD8B363" w:rsidR="00CF535E" w:rsidRPr="00446634" w:rsidRDefault="00CF535E" w:rsidP="13CB984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</w:tc>
        <w:tc>
          <w:tcPr>
            <w:tcW w:w="850" w:type="dxa"/>
          </w:tcPr>
          <w:p w14:paraId="498368F2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1C95" w:rsidRPr="00446634" w14:paraId="503C7A71" w14:textId="77777777" w:rsidTr="6F49FC7A">
        <w:tc>
          <w:tcPr>
            <w:tcW w:w="8784" w:type="dxa"/>
            <w:shd w:val="clear" w:color="auto" w:fill="3664AE"/>
          </w:tcPr>
          <w:p w14:paraId="25BC87BA" w14:textId="110DCDDD" w:rsidR="00511C95" w:rsidRPr="00AF4454" w:rsidRDefault="00AF4454" w:rsidP="00FE745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AF44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(Central)</w:t>
            </w:r>
          </w:p>
        </w:tc>
        <w:tc>
          <w:tcPr>
            <w:tcW w:w="850" w:type="dxa"/>
          </w:tcPr>
          <w:p w14:paraId="4CAFA8E9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FD148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1C95" w:rsidRPr="00446634" w14:paraId="6E8D028B" w14:textId="77777777" w:rsidTr="6F49FC7A">
        <w:tc>
          <w:tcPr>
            <w:tcW w:w="8784" w:type="dxa"/>
            <w:shd w:val="clear" w:color="auto" w:fill="3664AE"/>
          </w:tcPr>
          <w:p w14:paraId="572F893D" w14:textId="303B9AA9" w:rsidR="00511C95" w:rsidRPr="00AF4454" w:rsidRDefault="00AF4454" w:rsidP="00FE745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AF44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  <w: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(West)</w:t>
            </w:r>
          </w:p>
        </w:tc>
        <w:tc>
          <w:tcPr>
            <w:tcW w:w="850" w:type="dxa"/>
          </w:tcPr>
          <w:p w14:paraId="55B0DF52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7437C9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1C95" w:rsidRPr="00446634" w14:paraId="4B4861A6" w14:textId="77777777" w:rsidTr="6F49FC7A">
        <w:tc>
          <w:tcPr>
            <w:tcW w:w="8784" w:type="dxa"/>
            <w:shd w:val="clear" w:color="auto" w:fill="3664AE"/>
          </w:tcPr>
          <w:p w14:paraId="4FB7FAD0" w14:textId="4F7E90AE" w:rsidR="00511C95" w:rsidRPr="007B56EE" w:rsidRDefault="00AF4454" w:rsidP="007B56EE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AF445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  <w:r w:rsidR="007B56EE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(North)</w:t>
            </w:r>
          </w:p>
        </w:tc>
        <w:tc>
          <w:tcPr>
            <w:tcW w:w="850" w:type="dxa"/>
          </w:tcPr>
          <w:p w14:paraId="601DD35B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422312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1C95" w:rsidRPr="00446634" w14:paraId="42A277D3" w14:textId="77777777" w:rsidTr="6F49FC7A">
        <w:tc>
          <w:tcPr>
            <w:tcW w:w="8784" w:type="dxa"/>
            <w:shd w:val="clear" w:color="auto" w:fill="3664AE"/>
          </w:tcPr>
          <w:p w14:paraId="74748360" w14:textId="143C4150" w:rsidR="00511C95" w:rsidRPr="00322FC3" w:rsidRDefault="007B56EE" w:rsidP="00FE745D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322FC3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  <w:r w:rsidR="00322FC3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(East)</w:t>
            </w:r>
          </w:p>
        </w:tc>
        <w:tc>
          <w:tcPr>
            <w:tcW w:w="850" w:type="dxa"/>
          </w:tcPr>
          <w:p w14:paraId="34E0FBE0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B9FE9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1C95" w:rsidRPr="00446634" w14:paraId="2BC8FDF3" w14:textId="77777777" w:rsidTr="6F49FC7A">
        <w:tc>
          <w:tcPr>
            <w:tcW w:w="8784" w:type="dxa"/>
            <w:shd w:val="clear" w:color="auto" w:fill="3664AE"/>
          </w:tcPr>
          <w:p w14:paraId="7062F6EA" w14:textId="24EDA6AB" w:rsidR="00511C95" w:rsidRPr="00322FC3" w:rsidRDefault="007B56EE" w:rsidP="00322F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322FC3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Failsworth, Hollinwood, Medlock Vale and Fitton Hill</w:t>
            </w:r>
            <w:r w:rsidR="00322FC3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(South)</w:t>
            </w:r>
          </w:p>
        </w:tc>
        <w:tc>
          <w:tcPr>
            <w:tcW w:w="850" w:type="dxa"/>
          </w:tcPr>
          <w:p w14:paraId="1FA75D88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BBDAE2" w14:textId="77777777" w:rsidR="00511C95" w:rsidRPr="00446634" w:rsidRDefault="00511C9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46634" w14:paraId="4871A276" w14:textId="77777777" w:rsidTr="6F49FC7A">
        <w:tc>
          <w:tcPr>
            <w:tcW w:w="8784" w:type="dxa"/>
            <w:shd w:val="clear" w:color="auto" w:fill="3664AE"/>
          </w:tcPr>
          <w:p w14:paraId="109040D2" w14:textId="30E3AF5F" w:rsidR="008F416B" w:rsidRPr="00446634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46634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46634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46634" w14:paraId="5E890B4E" w14:textId="77777777" w:rsidTr="6F49FC7A">
        <w:tc>
          <w:tcPr>
            <w:tcW w:w="8784" w:type="dxa"/>
            <w:shd w:val="clear" w:color="auto" w:fill="3664AE"/>
          </w:tcPr>
          <w:p w14:paraId="753AD25B" w14:textId="3E174B0B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Do you have a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46634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76E24178" w14:textId="77777777" w:rsidTr="6F49FC7A">
        <w:tc>
          <w:tcPr>
            <w:tcW w:w="8784" w:type="dxa"/>
            <w:shd w:val="clear" w:color="auto" w:fill="3664AE"/>
          </w:tcPr>
          <w:p w14:paraId="436BD735" w14:textId="70B2B675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46634" w14:paraId="43DE2671" w14:textId="77777777" w:rsidTr="6F49FC7A">
        <w:tc>
          <w:tcPr>
            <w:tcW w:w="8784" w:type="dxa"/>
            <w:shd w:val="clear" w:color="auto" w:fill="3664AE"/>
          </w:tcPr>
          <w:p w14:paraId="732ECBFB" w14:textId="566180CC" w:rsidR="004577D0" w:rsidRPr="00446634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46634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87D51" w:rsidRPr="00446634" w14:paraId="186F8EDD" w14:textId="77777777" w:rsidTr="6F49FC7A">
        <w:tc>
          <w:tcPr>
            <w:tcW w:w="8784" w:type="dxa"/>
            <w:shd w:val="clear" w:color="auto" w:fill="3664AE"/>
          </w:tcPr>
          <w:p w14:paraId="0A673141" w14:textId="1FA3BCE3" w:rsidR="00387D51" w:rsidRPr="00446634" w:rsidRDefault="00387D51" w:rsidP="00387D51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Does your project involve working with vulnerable adults </w:t>
            </w:r>
            <w:r w:rsidR="0091251F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or</w:t>
            </w:r>
            <w:r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children?</w:t>
            </w:r>
          </w:p>
        </w:tc>
        <w:tc>
          <w:tcPr>
            <w:tcW w:w="850" w:type="dxa"/>
          </w:tcPr>
          <w:p w14:paraId="33D94DE6" w14:textId="77777777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8E4EBE" w14:textId="77777777" w:rsidR="00387D51" w:rsidRPr="00446634" w:rsidRDefault="00387D51" w:rsidP="00387D51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9ECAAD0" w14:textId="0BE0ECFB" w:rsidR="00FE745D" w:rsidRPr="00446634" w:rsidRDefault="00FE745D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0D414284" w14:textId="77777777" w:rsidR="00397EFE" w:rsidRPr="00446634" w:rsidRDefault="00397EFE" w:rsidP="00FE745D">
      <w:pPr>
        <w:spacing w:after="0" w:line="360" w:lineRule="auto"/>
        <w:rPr>
          <w:rFonts w:ascii="Trebuchet MS" w:hAnsi="Trebuchet MS" w:cs="Arial"/>
          <w:b/>
          <w:color w:val="DE2B71"/>
          <w:sz w:val="16"/>
          <w:szCs w:val="16"/>
        </w:rPr>
      </w:pPr>
    </w:p>
    <w:p w14:paraId="55045ACF" w14:textId="7B294944" w:rsidR="00B32BFF" w:rsidRPr="00446634" w:rsidRDefault="00B32BFF" w:rsidP="000532C1">
      <w:pPr>
        <w:spacing w:line="360" w:lineRule="auto"/>
        <w:rPr>
          <w:rFonts w:ascii="Trebuchet MS" w:hAnsi="Trebuchet MS"/>
          <w:color w:val="EB5B25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410"/>
        <w:gridCol w:w="1105"/>
      </w:tblGrid>
      <w:tr w:rsidR="0079406E" w:rsidRPr="00446634" w14:paraId="1A606F0D" w14:textId="77777777" w:rsidTr="02C36999">
        <w:tc>
          <w:tcPr>
            <w:tcW w:w="10456" w:type="dxa"/>
            <w:gridSpan w:val="4"/>
            <w:shd w:val="clear" w:color="auto" w:fill="3664AE"/>
          </w:tcPr>
          <w:p w14:paraId="6096F5CC" w14:textId="35A13E58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Which of the following priorities does your project fit in with? (you can tick more than on</w:t>
            </w:r>
            <w:r w:rsidR="0047327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6F5E90" w:rsidRPr="00446634" w14:paraId="794784D1" w14:textId="77777777" w:rsidTr="02C36999">
        <w:tc>
          <w:tcPr>
            <w:tcW w:w="9351" w:type="dxa"/>
            <w:gridSpan w:val="3"/>
            <w:shd w:val="clear" w:color="auto" w:fill="auto"/>
          </w:tcPr>
          <w:p w14:paraId="7F3815CF" w14:textId="7D191090" w:rsidR="00F34C81" w:rsidRPr="00446634" w:rsidRDefault="00EB46C6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The</w:t>
            </w:r>
            <w:r w:rsidR="001B5DB9" w:rsidRPr="009E5B32">
              <w:rPr>
                <w:rFonts w:ascii="Trebuchet MS" w:eastAsia="Times New Roman" w:hAnsi="Trebuchet MS" w:cs="Arial"/>
                <w:sz w:val="24"/>
                <w:szCs w:val="24"/>
              </w:rPr>
              <w:t xml:space="preserve"> development and expansion of recovery communities and peer support networks for substance</w:t>
            </w:r>
            <w:r w:rsidR="00491422">
              <w:rPr>
                <w:rFonts w:ascii="Trebuchet MS" w:eastAsia="Times New Roman" w:hAnsi="Trebuchet MS" w:cs="Arial"/>
                <w:sz w:val="24"/>
                <w:szCs w:val="24"/>
              </w:rPr>
              <w:t xml:space="preserve"> and alcohol</w:t>
            </w:r>
            <w:r w:rsidR="001B5DB9" w:rsidRPr="009E5B32">
              <w:rPr>
                <w:rFonts w:ascii="Trebuchet MS" w:eastAsia="Times New Roman" w:hAnsi="Trebuchet MS" w:cs="Arial"/>
                <w:sz w:val="24"/>
                <w:szCs w:val="24"/>
              </w:rPr>
              <w:t xml:space="preserve"> misuse in Oldham</w:t>
            </w:r>
          </w:p>
        </w:tc>
        <w:tc>
          <w:tcPr>
            <w:tcW w:w="1105" w:type="dxa"/>
            <w:shd w:val="clear" w:color="auto" w:fill="auto"/>
          </w:tcPr>
          <w:p w14:paraId="25A9AC66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6B93A078" w14:textId="77777777" w:rsidTr="02C36999">
        <w:tc>
          <w:tcPr>
            <w:tcW w:w="9351" w:type="dxa"/>
            <w:gridSpan w:val="3"/>
            <w:shd w:val="clear" w:color="auto" w:fill="auto"/>
          </w:tcPr>
          <w:p w14:paraId="33C13D7C" w14:textId="68CBCBFB" w:rsidR="0079406E" w:rsidRPr="00446634" w:rsidRDefault="0080272C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</w:rPr>
              <w:t>T</w:t>
            </w:r>
            <w:r w:rsidRPr="009E5B32">
              <w:rPr>
                <w:rFonts w:ascii="Trebuchet MS" w:eastAsia="Times New Roman" w:hAnsi="Trebuchet MS" w:cs="Arial"/>
                <w:sz w:val="24"/>
                <w:szCs w:val="24"/>
              </w:rPr>
              <w:t>o increase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the visibility or recovery from substance</w:t>
            </w:r>
            <w:r w:rsidR="00491422">
              <w:rPr>
                <w:rFonts w:ascii="Trebuchet MS" w:eastAsia="Times New Roman" w:hAnsi="Trebuchet MS" w:cs="Arial"/>
                <w:sz w:val="24"/>
                <w:szCs w:val="24"/>
              </w:rPr>
              <w:t xml:space="preserve"> and alcohol</w:t>
            </w:r>
            <w:r>
              <w:rPr>
                <w:rFonts w:ascii="Trebuchet MS" w:eastAsia="Times New Roman" w:hAnsi="Trebuchet MS" w:cs="Arial"/>
                <w:sz w:val="24"/>
                <w:szCs w:val="24"/>
              </w:rPr>
              <w:t xml:space="preserve"> misuse and support social integration networks</w:t>
            </w:r>
          </w:p>
        </w:tc>
        <w:tc>
          <w:tcPr>
            <w:tcW w:w="1105" w:type="dxa"/>
            <w:shd w:val="clear" w:color="auto" w:fill="auto"/>
          </w:tcPr>
          <w:p w14:paraId="17607C77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6F5E90" w:rsidRPr="00446634" w14:paraId="26D05460" w14:textId="77777777" w:rsidTr="02C36999">
        <w:tc>
          <w:tcPr>
            <w:tcW w:w="9351" w:type="dxa"/>
            <w:gridSpan w:val="3"/>
            <w:shd w:val="clear" w:color="auto" w:fill="auto"/>
          </w:tcPr>
          <w:p w14:paraId="61F9DA4F" w14:textId="2B2724B5" w:rsidR="0079406E" w:rsidRPr="00446634" w:rsidRDefault="005C5C48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  <w:r w:rsidRPr="005C5C48">
              <w:rPr>
                <w:rFonts w:ascii="Trebuchet MS" w:hAnsi="Trebuchet MS"/>
                <w:bCs/>
                <w:sz w:val="24"/>
                <w:szCs w:val="24"/>
              </w:rPr>
              <w:t>Improved networks of social connections so that people facing social exclusion through substance</w:t>
            </w:r>
            <w:r w:rsidR="00BA77C9">
              <w:rPr>
                <w:rFonts w:ascii="Trebuchet MS" w:hAnsi="Trebuchet MS"/>
                <w:bCs/>
                <w:sz w:val="24"/>
                <w:szCs w:val="24"/>
              </w:rPr>
              <w:t xml:space="preserve"> and alcohol</w:t>
            </w:r>
            <w:r w:rsidRPr="005C5C48">
              <w:rPr>
                <w:rFonts w:ascii="Trebuchet MS" w:hAnsi="Trebuchet MS"/>
                <w:bCs/>
                <w:sz w:val="24"/>
                <w:szCs w:val="24"/>
              </w:rPr>
              <w:t xml:space="preserve"> misuse have the opportunity to live healthy and fulfilling lives through involvement in a community that supports their recovery, encourages social integration, builds their abstinence and wellbeing and is led and organised by their peers and families</w:t>
            </w:r>
          </w:p>
        </w:tc>
        <w:tc>
          <w:tcPr>
            <w:tcW w:w="1105" w:type="dxa"/>
            <w:shd w:val="clear" w:color="auto" w:fill="auto"/>
          </w:tcPr>
          <w:p w14:paraId="4938E5AF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9406E" w:rsidRPr="00446634" w14:paraId="7B854564" w14:textId="77777777" w:rsidTr="02C36999">
        <w:tc>
          <w:tcPr>
            <w:tcW w:w="4106" w:type="dxa"/>
            <w:shd w:val="clear" w:color="auto" w:fill="3664AE"/>
          </w:tcPr>
          <w:p w14:paraId="075C2164" w14:textId="6897D382" w:rsidR="0079406E" w:rsidRPr="00446634" w:rsidRDefault="005137F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  <w:shd w:val="clear" w:color="auto" w:fill="auto"/>
          </w:tcPr>
          <w:p w14:paraId="7479B0EC" w14:textId="77777777" w:rsidR="0079406E" w:rsidRPr="00446634" w:rsidRDefault="0079406E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5738A" w:rsidRPr="00446634" w14:paraId="72A7E90D" w14:textId="77777777" w:rsidTr="02C36999">
        <w:tc>
          <w:tcPr>
            <w:tcW w:w="10456" w:type="dxa"/>
            <w:gridSpan w:val="4"/>
            <w:shd w:val="clear" w:color="auto" w:fill="3664AE"/>
          </w:tcPr>
          <w:p w14:paraId="7AF11598" w14:textId="74B65EAA" w:rsidR="00F34C81" w:rsidRPr="00446634" w:rsidRDefault="00F34C81" w:rsidP="00B12DD7">
            <w:pPr>
              <w:spacing w:line="360" w:lineRule="auto"/>
              <w:jc w:val="both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15EF2C2F" w14:textId="77777777" w:rsidR="007D7121" w:rsidRDefault="007D7121" w:rsidP="0063083A">
            <w:pPr>
              <w:spacing w:line="360" w:lineRule="auto"/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sym w:font="Wingdings" w:char="F09F"/>
            </w:r>
            <w: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F34C81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 </w:t>
            </w:r>
            <w:r w:rsidR="3FD23517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how 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your project </w:t>
            </w:r>
            <w:r w:rsidR="01ED2E7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will </w:t>
            </w:r>
            <w:r w:rsidR="00CF535E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help local people </w:t>
            </w:r>
            <w:r w:rsidR="00630FE4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who are in recovery </w:t>
            </w:r>
            <w:r w:rsidR="009B6908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 xml:space="preserve">and how it fits in with the </w:t>
            </w:r>
            <w:r w:rsidR="00350F5A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priorities that you have ticked</w:t>
            </w:r>
            <w:r w:rsidR="009A3BC5" w:rsidRPr="003312BB">
              <w:rPr>
                <w:rFonts w:ascii="Trebuchet MS" w:hAnsi="Trebuchet MS"/>
                <w:b/>
                <w:bCs/>
                <w:i/>
                <w:color w:val="FFFFFF" w:themeColor="background1"/>
                <w:sz w:val="24"/>
                <w:szCs w:val="24"/>
              </w:rPr>
              <w:t>.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0DD655D8" w14:textId="2D6C439A" w:rsidR="0095738A" w:rsidRPr="0063083A" w:rsidRDefault="007D7121" w:rsidP="0063083A">
            <w:pPr>
              <w:spacing w:line="360" w:lineRule="auto"/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sym w:font="Wingdings" w:char="F09F"/>
            </w:r>
            <w:r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Please also tell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us how </w:t>
            </w:r>
            <w:r w:rsidR="00AC02BE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you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will deliver the project (</w:t>
            </w:r>
            <w:r w:rsidR="00A4782C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for example, </w:t>
            </w:r>
            <w:r w:rsidR="00CC759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where, 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what methods would you use</w:t>
            </w:r>
            <w:r w:rsidR="00CC7599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, who will be involved</w:t>
            </w:r>
            <w:r w:rsidR="00842760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).</w:t>
            </w:r>
            <w:r w:rsidR="0095738A" w:rsidRPr="003312BB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95738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14FC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="0095738A" w:rsidRPr="02C36999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 </w:t>
            </w:r>
            <w:r w:rsidR="000338D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sym w:font="Wingdings" w:char="F09F"/>
            </w:r>
            <w:r w:rsidR="000338D0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="009A3BC5" w:rsidRPr="003312BB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>You may also send us a short video or some pictures to support your application.</w:t>
            </w:r>
            <w:r w:rsidR="003C4BC2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If you wish to send a video please contact </w:t>
            </w:r>
            <w:hyperlink r:id="rId13" w:history="1">
              <w:r w:rsidR="00C3368D" w:rsidRPr="00847C46">
                <w:rPr>
                  <w:rStyle w:val="Hyperlink"/>
                  <w:rFonts w:ascii="Trebuchet MS" w:hAnsi="Trebuchet MS"/>
                  <w:i/>
                  <w:iCs/>
                  <w:color w:val="FFFFFF" w:themeColor="background1"/>
                  <w:sz w:val="24"/>
                  <w:szCs w:val="24"/>
                </w:rPr>
                <w:t>funding@actiontogether.org.uk</w:t>
              </w:r>
            </w:hyperlink>
            <w:r w:rsidR="00C3368D">
              <w:rPr>
                <w:rFonts w:ascii="Trebuchet MS" w:hAnsi="Trebuchet MS"/>
                <w:i/>
                <w:iCs/>
                <w:color w:val="FFFFFF" w:themeColor="background1"/>
                <w:sz w:val="24"/>
                <w:szCs w:val="24"/>
              </w:rPr>
              <w:t xml:space="preserve"> as it is not possible to send this by e mail.</w:t>
            </w:r>
          </w:p>
        </w:tc>
      </w:tr>
      <w:tr w:rsidR="007B3D1B" w:rsidRPr="00446634" w14:paraId="6560CD9E" w14:textId="77777777" w:rsidTr="02C36999">
        <w:tc>
          <w:tcPr>
            <w:tcW w:w="10456" w:type="dxa"/>
            <w:gridSpan w:val="4"/>
          </w:tcPr>
          <w:p w14:paraId="1F5A4C15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6625913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404DFC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FFC8B13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70192A" w14:textId="77777777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82421E" w14:textId="2D32D15B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1966900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F8B2260" w14:textId="77777777" w:rsidR="00F17CBB" w:rsidRPr="00446634" w:rsidRDefault="00F17CB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2F34EA" w14:textId="1FD53430" w:rsidR="00F34C81" w:rsidRPr="00446634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513FCF6E" w14:textId="77777777" w:rsidR="007B3D1B" w:rsidRPr="00446634" w:rsidRDefault="007B3D1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  <w:p w14:paraId="05AD5349" w14:textId="77777777" w:rsidR="001469B5" w:rsidRPr="00446634" w:rsidRDefault="001469B5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44972" w:rsidRPr="00446634" w14:paraId="0C2D7013" w14:textId="77777777" w:rsidTr="00635586">
        <w:tc>
          <w:tcPr>
            <w:tcW w:w="6941" w:type="dxa"/>
            <w:gridSpan w:val="2"/>
            <w:shd w:val="clear" w:color="auto" w:fill="3664AE"/>
          </w:tcPr>
          <w:p w14:paraId="337A5546" w14:textId="77777777" w:rsidR="00E44972" w:rsidRPr="00446634" w:rsidRDefault="00E44972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77261CD8" w14:textId="5D13FE49" w:rsidR="00E44972" w:rsidRPr="00446634" w:rsidRDefault="00E44972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2C36999" w14:paraId="693A4B95" w14:textId="77777777" w:rsidTr="00635586">
        <w:tc>
          <w:tcPr>
            <w:tcW w:w="6941" w:type="dxa"/>
            <w:gridSpan w:val="2"/>
            <w:shd w:val="clear" w:color="auto" w:fill="3664AE"/>
          </w:tcPr>
          <w:p w14:paraId="3CF2E657" w14:textId="687CDAA2" w:rsidR="00AB7AAE" w:rsidRDefault="00AB7AAE" w:rsidP="02C36999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2C36999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  <w:r w:rsidR="00387D0C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(all funding must be spent and projects completed by </w:t>
            </w:r>
            <w:r w:rsidR="00C50C5D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30 June 2024</w:t>
            </w:r>
            <w:r w:rsidR="00387D0C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515" w:type="dxa"/>
            <w:gridSpan w:val="2"/>
            <w:shd w:val="clear" w:color="auto" w:fill="FFFFFF" w:themeFill="background1"/>
          </w:tcPr>
          <w:p w14:paraId="0BEF8852" w14:textId="421E95BD" w:rsidR="02C36999" w:rsidRDefault="02C36999" w:rsidP="02C36999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</w:tbl>
    <w:p w14:paraId="2CFBC97C" w14:textId="77777777" w:rsidR="00ED5E2C" w:rsidRPr="00446634" w:rsidRDefault="00ED5E2C" w:rsidP="00FE745D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46634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3B34DD92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46634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24176AAC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Breakdown (how have you worked out your costings</w:t>
            </w:r>
            <w:r w:rsidR="00575DD0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, for example no. of hours x hourly rate?</w:t>
            </w: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)</w:t>
            </w:r>
            <w:r w:rsidR="00575DD0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Where available, please provide copies of quotes or links to the item online for larger items of expenditure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46634" w:rsidRDefault="008F038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46634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46634" w14:paraId="1C00EA6E" w14:textId="77777777" w:rsidTr="008F038B">
        <w:tc>
          <w:tcPr>
            <w:tcW w:w="2547" w:type="dxa"/>
          </w:tcPr>
          <w:p w14:paraId="4F4590B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46634" w:rsidRDefault="006A703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633588AF" w14:textId="77777777" w:rsidTr="008F038B">
        <w:tc>
          <w:tcPr>
            <w:tcW w:w="2547" w:type="dxa"/>
          </w:tcPr>
          <w:p w14:paraId="6A2E398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2398BF4A" w14:textId="77777777" w:rsidTr="008F038B">
        <w:tc>
          <w:tcPr>
            <w:tcW w:w="2547" w:type="dxa"/>
          </w:tcPr>
          <w:p w14:paraId="17C996F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52B" w:rsidRPr="00446634" w14:paraId="75003087" w14:textId="77777777" w:rsidTr="008F038B">
        <w:tc>
          <w:tcPr>
            <w:tcW w:w="2547" w:type="dxa"/>
          </w:tcPr>
          <w:p w14:paraId="385D69B7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AD671F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15A01B5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4552B" w:rsidRPr="00446634" w14:paraId="39C61E6A" w14:textId="77777777" w:rsidTr="008F038B">
        <w:tc>
          <w:tcPr>
            <w:tcW w:w="2547" w:type="dxa"/>
          </w:tcPr>
          <w:p w14:paraId="392DCAF1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CCF478F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6F901C8" w14:textId="77777777" w:rsidR="00C4552B" w:rsidRPr="00446634" w:rsidRDefault="00C4552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5F4" w:rsidRPr="00446634" w14:paraId="5640CC80" w14:textId="77777777" w:rsidTr="008F038B">
        <w:tc>
          <w:tcPr>
            <w:tcW w:w="2547" w:type="dxa"/>
          </w:tcPr>
          <w:p w14:paraId="274727B1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46634" w:rsidRDefault="00F015F4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38B" w:rsidRPr="00446634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3B6E02BD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Total amount </w:t>
            </w:r>
            <w:r w:rsidR="00E0771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of grant </w:t>
            </w:r>
            <w:r w:rsidRPr="00446634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requested?</w:t>
            </w:r>
          </w:p>
        </w:tc>
        <w:tc>
          <w:tcPr>
            <w:tcW w:w="2239" w:type="dxa"/>
          </w:tcPr>
          <w:p w14:paraId="104984A1" w14:textId="77777777" w:rsidR="008F038B" w:rsidRPr="00446634" w:rsidRDefault="008F038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446634">
              <w:rPr>
                <w:rFonts w:ascii="Trebuchet MS" w:hAnsi="Trebuchet M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</w:p>
    <w:p w14:paraId="20C07570" w14:textId="2103B4DB" w:rsidR="00044D8E" w:rsidRPr="00446634" w:rsidRDefault="00044D8E" w:rsidP="00FE745D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Three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0E6961" w:rsidRPr="00446634">
        <w:rPr>
          <w:rFonts w:ascii="Trebuchet MS" w:hAnsi="Trebuchet MS" w:cs="Arial"/>
          <w:b/>
          <w:color w:val="E72063"/>
          <w:sz w:val="28"/>
          <w:szCs w:val="28"/>
        </w:rPr>
        <w:t>Supporting Documents</w:t>
      </w:r>
    </w:p>
    <w:p w14:paraId="7AF94654" w14:textId="671F112A" w:rsidR="007B3D1B" w:rsidRDefault="00F762A7" w:rsidP="00B12DD7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If you have not recently received funding from Action Together p</w:t>
      </w:r>
      <w:r w:rsidR="007B3D1B" w:rsidRPr="00446634">
        <w:rPr>
          <w:rFonts w:ascii="Trebuchet MS" w:hAnsi="Trebuchet MS" w:cs="Arial"/>
          <w:b/>
          <w:sz w:val="24"/>
          <w:szCs w:val="24"/>
        </w:rPr>
        <w:t xml:space="preserve">lease </w:t>
      </w:r>
      <w:r w:rsidR="000E6961" w:rsidRPr="00446634">
        <w:rPr>
          <w:rFonts w:ascii="Trebuchet MS" w:hAnsi="Trebuchet MS" w:cs="Arial"/>
          <w:b/>
          <w:sz w:val="24"/>
          <w:szCs w:val="24"/>
        </w:rPr>
        <w:t xml:space="preserve">provide a copy of </w:t>
      </w:r>
      <w:r w:rsidR="00585E32">
        <w:rPr>
          <w:rFonts w:ascii="Trebuchet MS" w:hAnsi="Trebuchet MS" w:cs="Arial"/>
          <w:b/>
          <w:sz w:val="24"/>
          <w:szCs w:val="24"/>
        </w:rPr>
        <w:t xml:space="preserve">the following documents that you have. </w:t>
      </w:r>
      <w:r w:rsidR="005B579E" w:rsidRPr="00F811F0">
        <w:rPr>
          <w:rFonts w:ascii="Trebuchet MS" w:hAnsi="Trebuchet MS" w:cs="Arial"/>
          <w:bCs/>
          <w:sz w:val="24"/>
          <w:szCs w:val="24"/>
        </w:rPr>
        <w:t xml:space="preserve">If they are not easily available they can be sent </w:t>
      </w:r>
      <w:r w:rsidR="00F811F0" w:rsidRPr="00F811F0">
        <w:rPr>
          <w:rFonts w:ascii="Trebuchet MS" w:hAnsi="Trebuchet MS" w:cs="Arial"/>
          <w:bCs/>
          <w:sz w:val="24"/>
          <w:szCs w:val="24"/>
        </w:rPr>
        <w:t xml:space="preserve">after your application. </w:t>
      </w:r>
      <w:r w:rsidR="00585E32">
        <w:rPr>
          <w:rFonts w:ascii="Trebuchet MS" w:hAnsi="Trebuchet MS" w:cs="Arial"/>
          <w:bCs/>
          <w:sz w:val="24"/>
          <w:szCs w:val="24"/>
        </w:rPr>
        <w:t xml:space="preserve">Dependant on the nature </w:t>
      </w:r>
      <w:r w:rsidR="001B1798">
        <w:rPr>
          <w:rFonts w:ascii="Trebuchet MS" w:hAnsi="Trebuchet MS" w:cs="Arial"/>
          <w:bCs/>
          <w:sz w:val="24"/>
          <w:szCs w:val="24"/>
        </w:rPr>
        <w:t>of your set up or activities we may need to help you to get these in place if you don’t already have them</w:t>
      </w:r>
      <w:r w:rsidR="00F811F0">
        <w:rPr>
          <w:rFonts w:ascii="Trebuchet MS" w:hAnsi="Trebuchet MS" w:cs="Arial"/>
          <w:bCs/>
          <w:sz w:val="24"/>
          <w:szCs w:val="24"/>
        </w:rPr>
        <w:t>. We will need to see copies of these documents</w:t>
      </w:r>
      <w:r w:rsidR="001B1798">
        <w:rPr>
          <w:rFonts w:ascii="Trebuchet MS" w:hAnsi="Trebuchet MS" w:cs="Arial"/>
          <w:bCs/>
          <w:sz w:val="24"/>
          <w:szCs w:val="24"/>
        </w:rPr>
        <w:t xml:space="preserve"> before funding can be r</w:t>
      </w:r>
      <w:r w:rsidR="005B579E">
        <w:rPr>
          <w:rFonts w:ascii="Trebuchet MS" w:hAnsi="Trebuchet MS" w:cs="Arial"/>
          <w:bCs/>
          <w:sz w:val="24"/>
          <w:szCs w:val="24"/>
        </w:rPr>
        <w:t>eleased.</w:t>
      </w:r>
      <w:r w:rsidR="007B3D1B" w:rsidRPr="00446634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5C052D9B" w14:textId="77777777" w:rsidR="005011BB" w:rsidRPr="00B0633B" w:rsidRDefault="005011BB" w:rsidP="005011BB">
      <w:pPr>
        <w:pStyle w:val="NoSpacing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If you have recently received funding from us we will look at the supporting documents that you have previously provided, and will only ask for further information where necessary.</w:t>
      </w:r>
    </w:p>
    <w:p w14:paraId="705A2726" w14:textId="77777777" w:rsidR="00F015F4" w:rsidRDefault="00F015F4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</w:p>
    <w:p w14:paraId="74AE4824" w14:textId="77777777" w:rsidR="005011BB" w:rsidRPr="00446634" w:rsidRDefault="005011BB" w:rsidP="00FE745D">
      <w:pPr>
        <w:pStyle w:val="NoSpacing"/>
        <w:spacing w:line="360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46634" w14:paraId="12848DC2" w14:textId="77777777" w:rsidTr="00C934EA">
        <w:tc>
          <w:tcPr>
            <w:tcW w:w="9747" w:type="dxa"/>
          </w:tcPr>
          <w:p w14:paraId="4D9CC6D4" w14:textId="7AFD2F8E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sz w:val="24"/>
                <w:szCs w:val="24"/>
              </w:rPr>
              <w:lastRenderedPageBreak/>
              <w:t>Required supporting information</w:t>
            </w:r>
          </w:p>
        </w:tc>
      </w:tr>
      <w:tr w:rsidR="00FC551B" w:rsidRPr="00446634" w14:paraId="66EFB9F2" w14:textId="77777777" w:rsidTr="00C934EA">
        <w:tc>
          <w:tcPr>
            <w:tcW w:w="9747" w:type="dxa"/>
          </w:tcPr>
          <w:p w14:paraId="758ABFDF" w14:textId="140473C1" w:rsidR="00FC551B" w:rsidRDefault="00000000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8765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551B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C551B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FC551B">
              <w:rPr>
                <w:rFonts w:ascii="Trebuchet MS" w:hAnsi="Trebuchet MS" w:cs="Arial"/>
                <w:sz w:val="24"/>
                <w:szCs w:val="24"/>
              </w:rPr>
              <w:t>A copy of your governing document</w:t>
            </w:r>
          </w:p>
        </w:tc>
      </w:tr>
      <w:tr w:rsidR="00F015F4" w:rsidRPr="00446634" w14:paraId="73A199EB" w14:textId="77777777" w:rsidTr="00C934EA">
        <w:tc>
          <w:tcPr>
            <w:tcW w:w="9747" w:type="dxa"/>
          </w:tcPr>
          <w:p w14:paraId="44E3D650" w14:textId="40A264AF" w:rsidR="00F015F4" w:rsidRPr="00446634" w:rsidRDefault="00000000" w:rsidP="00B12DD7">
            <w:pPr>
              <w:pStyle w:val="NoSpacing"/>
              <w:spacing w:line="360" w:lineRule="auto"/>
              <w:jc w:val="both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5491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0E6961" w:rsidRPr="00446634">
              <w:rPr>
                <w:rFonts w:ascii="Trebuchet MS" w:hAnsi="Trebuchet MS" w:cs="Arial"/>
                <w:sz w:val="24"/>
                <w:szCs w:val="24"/>
              </w:rPr>
              <w:t>Details of a b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46634" w14:paraId="6267B7FE" w14:textId="77777777" w:rsidTr="00C934EA">
        <w:tc>
          <w:tcPr>
            <w:tcW w:w="9747" w:type="dxa"/>
          </w:tcPr>
          <w:p w14:paraId="199ACAED" w14:textId="17C422E5" w:rsidR="00F015F4" w:rsidRPr="00446634" w:rsidRDefault="0000000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Insurance</w:t>
            </w:r>
            <w:r w:rsidR="00327515" w:rsidRPr="00446634">
              <w:rPr>
                <w:rFonts w:ascii="Trebuchet MS" w:hAnsi="Trebuchet MS" w:cs="Arial"/>
                <w:sz w:val="24"/>
                <w:szCs w:val="24"/>
              </w:rPr>
              <w:t xml:space="preserve"> details</w:t>
            </w:r>
            <w:r w:rsidR="006A5E16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>(public liability and employers’ liability)</w:t>
            </w:r>
          </w:p>
        </w:tc>
      </w:tr>
      <w:tr w:rsidR="00F015F4" w:rsidRPr="00446634" w14:paraId="655E45CB" w14:textId="77777777" w:rsidTr="00C934EA">
        <w:tc>
          <w:tcPr>
            <w:tcW w:w="9747" w:type="dxa"/>
          </w:tcPr>
          <w:p w14:paraId="6CE697E6" w14:textId="21EA5173" w:rsidR="00F015F4" w:rsidRPr="00446634" w:rsidRDefault="00000000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15F4" w:rsidRPr="00446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46634">
              <w:rPr>
                <w:rFonts w:ascii="Trebuchet MS" w:hAnsi="Trebuchet MS" w:cs="Arial"/>
                <w:sz w:val="24"/>
                <w:szCs w:val="24"/>
              </w:rPr>
              <w:t xml:space="preserve">  Safeguarding policy</w:t>
            </w:r>
            <w:r w:rsidR="005011BB">
              <w:rPr>
                <w:rFonts w:ascii="Trebuchet MS" w:hAnsi="Trebuchet MS" w:cs="Arial"/>
                <w:sz w:val="24"/>
                <w:szCs w:val="24"/>
              </w:rPr>
              <w:t xml:space="preserve"> (if applicable)</w:t>
            </w:r>
          </w:p>
        </w:tc>
      </w:tr>
    </w:tbl>
    <w:p w14:paraId="0172B9C3" w14:textId="63DB50B0" w:rsidR="00ED6E23" w:rsidRPr="00446634" w:rsidRDefault="00ED6E23" w:rsidP="00FE745D">
      <w:pPr>
        <w:pStyle w:val="NoSpacing"/>
        <w:spacing w:line="360" w:lineRule="auto"/>
        <w:rPr>
          <w:rFonts w:ascii="Trebuchet MS" w:hAnsi="Trebuchet MS" w:cs="Arial"/>
          <w:b/>
          <w:color w:val="DE2B71"/>
          <w:sz w:val="20"/>
          <w:szCs w:val="20"/>
        </w:rPr>
      </w:pPr>
    </w:p>
    <w:p w14:paraId="4A6ADA98" w14:textId="4BBA2F2B" w:rsidR="00F015F4" w:rsidRPr="00446634" w:rsidRDefault="00F015F4" w:rsidP="00361884">
      <w:pPr>
        <w:pStyle w:val="NoSpacing"/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Section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F</w:t>
      </w:r>
      <w:r w:rsidR="00397EFE" w:rsidRPr="00446634">
        <w:rPr>
          <w:rFonts w:ascii="Trebuchet MS" w:hAnsi="Trebuchet MS" w:cs="Arial"/>
          <w:b/>
          <w:color w:val="E72063"/>
          <w:sz w:val="28"/>
          <w:szCs w:val="28"/>
        </w:rPr>
        <w:t>our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: </w:t>
      </w:r>
      <w:r w:rsidR="007B3D1B" w:rsidRPr="00446634">
        <w:rPr>
          <w:rFonts w:ascii="Trebuchet MS" w:hAnsi="Trebuchet MS" w:cs="Arial"/>
          <w:b/>
          <w:color w:val="E72063"/>
          <w:sz w:val="28"/>
          <w:szCs w:val="28"/>
        </w:rPr>
        <w:t>Grant Declaration</w:t>
      </w:r>
      <w:r w:rsidRPr="00446634">
        <w:rPr>
          <w:rFonts w:ascii="Trebuchet MS" w:hAnsi="Trebuchet MS" w:cs="Arial"/>
          <w:b/>
          <w:color w:val="E72063"/>
          <w:sz w:val="28"/>
          <w:szCs w:val="28"/>
        </w:rPr>
        <w:t xml:space="preserve"> </w:t>
      </w:r>
    </w:p>
    <w:p w14:paraId="0050C640" w14:textId="30EB10A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 certify that the information contained in this application is correct</w:t>
      </w:r>
      <w:r w:rsidR="57B0B9AB" w:rsidRPr="00446634">
        <w:rPr>
          <w:rFonts w:ascii="Trebuchet MS" w:hAnsi="Trebuchet MS" w:cs="Arial"/>
          <w:snapToGrid w:val="0"/>
          <w:sz w:val="24"/>
          <w:szCs w:val="24"/>
        </w:rPr>
        <w:t xml:space="preserve"> and I am authorised to sign this application</w:t>
      </w:r>
      <w:r w:rsidRPr="00446634">
        <w:rPr>
          <w:rFonts w:ascii="Trebuchet MS" w:hAnsi="Trebuchet MS" w:cs="Arial"/>
          <w:snapToGrid w:val="0"/>
          <w:sz w:val="24"/>
          <w:szCs w:val="24"/>
        </w:rPr>
        <w:t>. I understand that if in any way the information is not correct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the application may be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disqualified,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or any grant awarded </w:t>
      </w:r>
      <w:r w:rsidR="00B12DD7" w:rsidRPr="00446634">
        <w:rPr>
          <w:rFonts w:ascii="Trebuchet MS" w:hAnsi="Trebuchet MS" w:cs="Arial"/>
          <w:snapToGrid w:val="0"/>
          <w:sz w:val="24"/>
          <w:szCs w:val="24"/>
        </w:rPr>
        <w:t>may</w:t>
      </w:r>
      <w:r w:rsidRPr="00446634">
        <w:rPr>
          <w:rFonts w:ascii="Trebuchet MS" w:hAnsi="Trebuchet MS" w:cs="Arial"/>
          <w:snapToGrid w:val="0"/>
          <w:sz w:val="24"/>
          <w:szCs w:val="24"/>
        </w:rPr>
        <w:t xml:space="preserve"> be </w:t>
      </w:r>
      <w:r w:rsidR="00361884" w:rsidRPr="00446634">
        <w:rPr>
          <w:rFonts w:ascii="Trebuchet MS" w:hAnsi="Trebuchet MS" w:cs="Arial"/>
          <w:snapToGrid w:val="0"/>
          <w:sz w:val="24"/>
          <w:szCs w:val="24"/>
        </w:rPr>
        <w:t>re</w:t>
      </w:r>
      <w:r w:rsidRPr="00446634">
        <w:rPr>
          <w:rFonts w:ascii="Trebuchet MS" w:hAnsi="Trebuchet MS" w:cs="Arial"/>
          <w:snapToGrid w:val="0"/>
          <w:sz w:val="24"/>
          <w:szCs w:val="24"/>
        </w:rPr>
        <w:t>payable on request.</w:t>
      </w:r>
    </w:p>
    <w:p w14:paraId="160939E1" w14:textId="5AE4370C" w:rsidR="00F015F4" w:rsidRPr="00446634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rebuchet MS" w:hAnsi="Trebuchet MS" w:cs="Arial"/>
          <w:snapToGrid w:val="0"/>
          <w:sz w:val="24"/>
          <w:szCs w:val="24"/>
        </w:rPr>
      </w:pPr>
      <w:r w:rsidRPr="00446634">
        <w:rPr>
          <w:rFonts w:ascii="Trebuchet MS" w:hAnsi="Trebuchet MS" w:cs="Arial"/>
          <w:snapToGrid w:val="0"/>
          <w:sz w:val="24"/>
          <w:szCs w:val="24"/>
        </w:rPr>
        <w:t>If the information changes in any way I will inform Action Together as soon as possible</w:t>
      </w:r>
      <w:r w:rsidR="29EC99A5" w:rsidRPr="00446634">
        <w:rPr>
          <w:rFonts w:ascii="Trebuchet MS" w:hAnsi="Trebuchet MS" w:cs="Arial"/>
          <w:snapToGrid w:val="0"/>
          <w:sz w:val="24"/>
          <w:szCs w:val="24"/>
        </w:rPr>
        <w:t>.</w:t>
      </w:r>
    </w:p>
    <w:p w14:paraId="5B449B59" w14:textId="15A5AE7A" w:rsidR="00F015F4" w:rsidRDefault="00F015F4" w:rsidP="00361884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p w14:paraId="10232E47" w14:textId="77777777" w:rsidR="00CE0B87" w:rsidRPr="00CE0B87" w:rsidRDefault="00CE0B87" w:rsidP="00CE0B87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46634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3447D726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46634" w:rsidRDefault="00F015F4" w:rsidP="00FE745D">
      <w:pPr>
        <w:pStyle w:val="NoSpacing"/>
        <w:spacing w:line="360" w:lineRule="auto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46634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53C485C9" w:rsidR="00F015F4" w:rsidRPr="00446634" w:rsidRDefault="00FF526D" w:rsidP="00FE745D">
            <w:pPr>
              <w:pStyle w:val="NoSpacing"/>
              <w:spacing w:line="360" w:lineRule="auto"/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9A3BC5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>s</w:t>
            </w:r>
            <w:r w:rsidR="00F015F4" w:rsidRPr="00446634">
              <w:rPr>
                <w:rFonts w:ascii="Trebuchet MS" w:hAnsi="Trebuchet MS" w:cs="Arial"/>
                <w:b/>
                <w:color w:val="FFFFFF" w:themeColor="background1"/>
                <w:sz w:val="24"/>
                <w:szCs w:val="24"/>
              </w:rPr>
              <w:t xml:space="preserve">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46634" w:rsidRDefault="00EB3DEF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17F08720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015F4" w:rsidRPr="00446634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</w:pPr>
            <w:r w:rsidRPr="00446634">
              <w:rPr>
                <w:rFonts w:ascii="Trebuchet MS" w:hAnsi="Trebuchet M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46634" w:rsidRDefault="00F015F4" w:rsidP="00FE745D">
            <w:pPr>
              <w:pStyle w:val="NoSpacing"/>
              <w:spacing w:line="36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09D7D636" w14:textId="77777777" w:rsidR="009A3BC5" w:rsidRDefault="009A3BC5" w:rsidP="00FE745D">
      <w:pPr>
        <w:pStyle w:val="NoSpacing"/>
        <w:spacing w:line="360" w:lineRule="auto"/>
        <w:rPr>
          <w:rStyle w:val="normaltextrun"/>
          <w:rFonts w:ascii="Trebuchet MS" w:hAnsi="Trebuchet MS"/>
          <w:color w:val="E72063"/>
          <w:shd w:val="clear" w:color="auto" w:fill="FFFFFF"/>
        </w:rPr>
      </w:pPr>
    </w:p>
    <w:p w14:paraId="14481DB3" w14:textId="0292BCCE" w:rsidR="00F015F4" w:rsidRPr="009A3BC5" w:rsidRDefault="009A3BC5" w:rsidP="00FE745D">
      <w:pPr>
        <w:pStyle w:val="NoSpacing"/>
        <w:spacing w:line="360" w:lineRule="auto"/>
        <w:rPr>
          <w:rFonts w:ascii="Trebuchet MS" w:hAnsi="Trebuchet MS" w:cs="Arial"/>
          <w:b/>
          <w:sz w:val="24"/>
          <w:szCs w:val="24"/>
        </w:rPr>
      </w:pPr>
      <w:r w:rsidRPr="009A3BC5">
        <w:rPr>
          <w:rStyle w:val="normaltextrun"/>
          <w:rFonts w:ascii="Trebuchet MS" w:hAnsi="Trebuchet MS"/>
          <w:color w:val="E72063"/>
          <w:sz w:val="24"/>
          <w:szCs w:val="24"/>
          <w:shd w:val="clear" w:color="auto" w:fill="FFFFFF"/>
        </w:rPr>
        <w:t>Please send this application and any supporting documents</w:t>
      </w:r>
      <w:r w:rsidR="00ED5A48">
        <w:rPr>
          <w:rStyle w:val="normaltextrun"/>
          <w:rFonts w:ascii="Trebuchet MS" w:hAnsi="Trebuchet MS"/>
          <w:color w:val="E72063"/>
          <w:sz w:val="24"/>
          <w:szCs w:val="24"/>
          <w:shd w:val="clear" w:color="auto" w:fill="FFFFFF"/>
        </w:rPr>
        <w:t xml:space="preserve"> </w:t>
      </w:r>
      <w:r w:rsidRPr="009A3BC5">
        <w:rPr>
          <w:rStyle w:val="normaltextrun"/>
          <w:rFonts w:ascii="Trebuchet MS" w:hAnsi="Trebuchet MS"/>
          <w:color w:val="E72063"/>
          <w:sz w:val="24"/>
          <w:szCs w:val="24"/>
          <w:shd w:val="clear" w:color="auto" w:fill="FFFFFF"/>
        </w:rPr>
        <w:t>to</w:t>
      </w:r>
      <w:r w:rsidRPr="009A3BC5">
        <w:rPr>
          <w:rStyle w:val="normaltextrun"/>
          <w:rFonts w:ascii="Trebuchet MS" w:hAnsi="Trebuchet MS"/>
          <w:b/>
          <w:bCs/>
          <w:color w:val="E72063"/>
          <w:sz w:val="24"/>
          <w:szCs w:val="24"/>
          <w:shd w:val="clear" w:color="auto" w:fill="FFFFFF"/>
        </w:rPr>
        <w:t> </w:t>
      </w:r>
      <w:hyperlink r:id="rId14" w:history="1">
        <w:r w:rsidR="00A612B6" w:rsidRPr="004144F1">
          <w:rPr>
            <w:rStyle w:val="Hyperlink"/>
            <w:rFonts w:ascii="Trebuchet MS" w:hAnsi="Trebuchet MS" w:cs="Segoe UI"/>
            <w:b/>
            <w:bCs/>
            <w:sz w:val="24"/>
            <w:szCs w:val="24"/>
            <w:shd w:val="clear" w:color="auto" w:fill="FFFFFF"/>
          </w:rPr>
          <w:t>funding@actiontogether.org.uk</w:t>
        </w:r>
      </w:hyperlink>
    </w:p>
    <w:sectPr w:rsidR="00F015F4" w:rsidRPr="009A3BC5" w:rsidSect="00931ECC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4BCE" w14:textId="77777777" w:rsidR="007D1C39" w:rsidRDefault="007D1C39" w:rsidP="00931ECC">
      <w:pPr>
        <w:spacing w:after="0" w:line="240" w:lineRule="auto"/>
      </w:pPr>
      <w:r>
        <w:separator/>
      </w:r>
    </w:p>
  </w:endnote>
  <w:endnote w:type="continuationSeparator" w:id="0">
    <w:p w14:paraId="7AA8713D" w14:textId="77777777" w:rsidR="007D1C39" w:rsidRDefault="007D1C39" w:rsidP="00931ECC">
      <w:pPr>
        <w:spacing w:after="0" w:line="240" w:lineRule="auto"/>
      </w:pPr>
      <w:r>
        <w:continuationSeparator/>
      </w:r>
    </w:p>
  </w:endnote>
  <w:endnote w:type="continuationNotice" w:id="1">
    <w:p w14:paraId="34D24708" w14:textId="77777777" w:rsidR="007D1C39" w:rsidRDefault="007D1C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60C" w14:textId="24D2AA65" w:rsidR="00661C17" w:rsidRDefault="00A612B6">
    <w:pPr>
      <w:pStyle w:val="Footer"/>
    </w:pPr>
    <w:r>
      <w:t xml:space="preserve">Version </w:t>
    </w:r>
    <w:r w:rsidR="00FE180D">
      <w:t>1 17 October 23</w:t>
    </w:r>
  </w:p>
  <w:p w14:paraId="5D49C523" w14:textId="77777777" w:rsidR="00661C17" w:rsidRDefault="00661C17">
    <w:pPr>
      <w:pStyle w:val="Footer"/>
    </w:pPr>
  </w:p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0E0B2" w14:textId="77777777" w:rsidR="007D1C39" w:rsidRDefault="007D1C39" w:rsidP="00931ECC">
      <w:pPr>
        <w:spacing w:after="0" w:line="240" w:lineRule="auto"/>
      </w:pPr>
      <w:r>
        <w:separator/>
      </w:r>
    </w:p>
  </w:footnote>
  <w:footnote w:type="continuationSeparator" w:id="0">
    <w:p w14:paraId="787765CA" w14:textId="77777777" w:rsidR="007D1C39" w:rsidRDefault="007D1C39" w:rsidP="00931ECC">
      <w:pPr>
        <w:spacing w:after="0" w:line="240" w:lineRule="auto"/>
      </w:pPr>
      <w:r>
        <w:continuationSeparator/>
      </w:r>
    </w:p>
  </w:footnote>
  <w:footnote w:type="continuationNotice" w:id="1">
    <w:p w14:paraId="7AED3B4F" w14:textId="77777777" w:rsidR="007D1C39" w:rsidRDefault="007D1C3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159E"/>
    <w:multiLevelType w:val="hybridMultilevel"/>
    <w:tmpl w:val="D658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33B79"/>
    <w:multiLevelType w:val="hybridMultilevel"/>
    <w:tmpl w:val="C3681E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10220048">
    <w:abstractNumId w:val="10"/>
  </w:num>
  <w:num w:numId="2" w16cid:durableId="1290893398">
    <w:abstractNumId w:val="0"/>
  </w:num>
  <w:num w:numId="3" w16cid:durableId="1717973175">
    <w:abstractNumId w:val="2"/>
  </w:num>
  <w:num w:numId="4" w16cid:durableId="1726442925">
    <w:abstractNumId w:val="7"/>
  </w:num>
  <w:num w:numId="5" w16cid:durableId="1323434463">
    <w:abstractNumId w:val="5"/>
  </w:num>
  <w:num w:numId="6" w16cid:durableId="1464999639">
    <w:abstractNumId w:val="3"/>
  </w:num>
  <w:num w:numId="7" w16cid:durableId="267589410">
    <w:abstractNumId w:val="4"/>
  </w:num>
  <w:num w:numId="8" w16cid:durableId="377634984">
    <w:abstractNumId w:val="8"/>
  </w:num>
  <w:num w:numId="9" w16cid:durableId="982192976">
    <w:abstractNumId w:val="11"/>
  </w:num>
  <w:num w:numId="10" w16cid:durableId="1340935518">
    <w:abstractNumId w:val="12"/>
  </w:num>
  <w:num w:numId="11" w16cid:durableId="1693722860">
    <w:abstractNumId w:val="6"/>
  </w:num>
  <w:num w:numId="12" w16cid:durableId="1537305056">
    <w:abstractNumId w:val="9"/>
  </w:num>
  <w:num w:numId="13" w16cid:durableId="46913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00806"/>
    <w:rsid w:val="0001537A"/>
    <w:rsid w:val="00032296"/>
    <w:rsid w:val="000338D0"/>
    <w:rsid w:val="00042EA4"/>
    <w:rsid w:val="00044D8E"/>
    <w:rsid w:val="0004507A"/>
    <w:rsid w:val="00052F2F"/>
    <w:rsid w:val="000532C1"/>
    <w:rsid w:val="00055098"/>
    <w:rsid w:val="00063F93"/>
    <w:rsid w:val="000761D0"/>
    <w:rsid w:val="00086530"/>
    <w:rsid w:val="000D0E44"/>
    <w:rsid w:val="000E6961"/>
    <w:rsid w:val="001173A7"/>
    <w:rsid w:val="00121090"/>
    <w:rsid w:val="001469B5"/>
    <w:rsid w:val="00176FAF"/>
    <w:rsid w:val="001836E4"/>
    <w:rsid w:val="001B1798"/>
    <w:rsid w:val="001B5DB9"/>
    <w:rsid w:val="001D508A"/>
    <w:rsid w:val="00244964"/>
    <w:rsid w:val="00247957"/>
    <w:rsid w:val="00281B3A"/>
    <w:rsid w:val="002C1381"/>
    <w:rsid w:val="002C4A55"/>
    <w:rsid w:val="002C5491"/>
    <w:rsid w:val="002E3FD1"/>
    <w:rsid w:val="002E4DEC"/>
    <w:rsid w:val="003027B5"/>
    <w:rsid w:val="00322FC3"/>
    <w:rsid w:val="00326CBE"/>
    <w:rsid w:val="00327515"/>
    <w:rsid w:val="003312BB"/>
    <w:rsid w:val="003339FF"/>
    <w:rsid w:val="00350F5A"/>
    <w:rsid w:val="00361884"/>
    <w:rsid w:val="00377EC5"/>
    <w:rsid w:val="003826D7"/>
    <w:rsid w:val="00383F07"/>
    <w:rsid w:val="00387D0C"/>
    <w:rsid w:val="00387D51"/>
    <w:rsid w:val="00397EFE"/>
    <w:rsid w:val="003A28AB"/>
    <w:rsid w:val="003A3453"/>
    <w:rsid w:val="003B5A1B"/>
    <w:rsid w:val="003C4BC2"/>
    <w:rsid w:val="003F3F56"/>
    <w:rsid w:val="00404AC4"/>
    <w:rsid w:val="004074C6"/>
    <w:rsid w:val="00411DBD"/>
    <w:rsid w:val="004278C7"/>
    <w:rsid w:val="00446634"/>
    <w:rsid w:val="004577D0"/>
    <w:rsid w:val="00462D81"/>
    <w:rsid w:val="00465EE5"/>
    <w:rsid w:val="0047327B"/>
    <w:rsid w:val="0047579D"/>
    <w:rsid w:val="00483FA7"/>
    <w:rsid w:val="0048661B"/>
    <w:rsid w:val="00491422"/>
    <w:rsid w:val="00494DD7"/>
    <w:rsid w:val="00495070"/>
    <w:rsid w:val="004A2E5B"/>
    <w:rsid w:val="004C735A"/>
    <w:rsid w:val="004D79F5"/>
    <w:rsid w:val="004E3A8B"/>
    <w:rsid w:val="005011BB"/>
    <w:rsid w:val="005115C4"/>
    <w:rsid w:val="00511C95"/>
    <w:rsid w:val="00512857"/>
    <w:rsid w:val="005137FB"/>
    <w:rsid w:val="00514FCA"/>
    <w:rsid w:val="00523916"/>
    <w:rsid w:val="00575DD0"/>
    <w:rsid w:val="00585E32"/>
    <w:rsid w:val="005A1E66"/>
    <w:rsid w:val="005B579E"/>
    <w:rsid w:val="005B5EB6"/>
    <w:rsid w:val="005C1577"/>
    <w:rsid w:val="005C582C"/>
    <w:rsid w:val="005C5C48"/>
    <w:rsid w:val="005D195E"/>
    <w:rsid w:val="005D70EE"/>
    <w:rsid w:val="00602533"/>
    <w:rsid w:val="0063083A"/>
    <w:rsid w:val="00630FE4"/>
    <w:rsid w:val="00633B28"/>
    <w:rsid w:val="00635586"/>
    <w:rsid w:val="00641B69"/>
    <w:rsid w:val="00646F1D"/>
    <w:rsid w:val="00652A27"/>
    <w:rsid w:val="00661C17"/>
    <w:rsid w:val="006721C8"/>
    <w:rsid w:val="00676F2D"/>
    <w:rsid w:val="00685B6A"/>
    <w:rsid w:val="006A5E16"/>
    <w:rsid w:val="006A703C"/>
    <w:rsid w:val="006D38B4"/>
    <w:rsid w:val="006D770E"/>
    <w:rsid w:val="006F5E90"/>
    <w:rsid w:val="006F7963"/>
    <w:rsid w:val="00740C6B"/>
    <w:rsid w:val="00774F57"/>
    <w:rsid w:val="0079406E"/>
    <w:rsid w:val="007A35D5"/>
    <w:rsid w:val="007B3D1B"/>
    <w:rsid w:val="007B56EE"/>
    <w:rsid w:val="007C34B1"/>
    <w:rsid w:val="007D1C39"/>
    <w:rsid w:val="007D7121"/>
    <w:rsid w:val="007D78A4"/>
    <w:rsid w:val="0080272C"/>
    <w:rsid w:val="0081233F"/>
    <w:rsid w:val="00817114"/>
    <w:rsid w:val="00817AFC"/>
    <w:rsid w:val="00842760"/>
    <w:rsid w:val="00845C5B"/>
    <w:rsid w:val="00847C46"/>
    <w:rsid w:val="00856A35"/>
    <w:rsid w:val="00857591"/>
    <w:rsid w:val="0089041B"/>
    <w:rsid w:val="008A5D33"/>
    <w:rsid w:val="008B4023"/>
    <w:rsid w:val="008B52AD"/>
    <w:rsid w:val="008C42A9"/>
    <w:rsid w:val="008C54E6"/>
    <w:rsid w:val="008E3BC2"/>
    <w:rsid w:val="008F038B"/>
    <w:rsid w:val="008F416B"/>
    <w:rsid w:val="0091251F"/>
    <w:rsid w:val="00915396"/>
    <w:rsid w:val="00931127"/>
    <w:rsid w:val="00931ECC"/>
    <w:rsid w:val="00954FF1"/>
    <w:rsid w:val="00956118"/>
    <w:rsid w:val="0095738A"/>
    <w:rsid w:val="00966598"/>
    <w:rsid w:val="009A3BC5"/>
    <w:rsid w:val="009B3AF3"/>
    <w:rsid w:val="009B6908"/>
    <w:rsid w:val="009F787C"/>
    <w:rsid w:val="00A118E9"/>
    <w:rsid w:val="00A22EEE"/>
    <w:rsid w:val="00A4782C"/>
    <w:rsid w:val="00A552A3"/>
    <w:rsid w:val="00A612B6"/>
    <w:rsid w:val="00A61865"/>
    <w:rsid w:val="00A62183"/>
    <w:rsid w:val="00A67051"/>
    <w:rsid w:val="00A6746F"/>
    <w:rsid w:val="00A72BDB"/>
    <w:rsid w:val="00A81834"/>
    <w:rsid w:val="00A87D6E"/>
    <w:rsid w:val="00A90397"/>
    <w:rsid w:val="00A946E7"/>
    <w:rsid w:val="00AB7AAE"/>
    <w:rsid w:val="00AC02BE"/>
    <w:rsid w:val="00AE43FE"/>
    <w:rsid w:val="00AE618B"/>
    <w:rsid w:val="00AF056D"/>
    <w:rsid w:val="00AF4454"/>
    <w:rsid w:val="00B12DD7"/>
    <w:rsid w:val="00B32BFF"/>
    <w:rsid w:val="00B40C41"/>
    <w:rsid w:val="00B4230B"/>
    <w:rsid w:val="00B6077E"/>
    <w:rsid w:val="00BA77C9"/>
    <w:rsid w:val="00BB60AB"/>
    <w:rsid w:val="00BD2147"/>
    <w:rsid w:val="00BD2C1D"/>
    <w:rsid w:val="00BD38D6"/>
    <w:rsid w:val="00BE5EC9"/>
    <w:rsid w:val="00C03441"/>
    <w:rsid w:val="00C05855"/>
    <w:rsid w:val="00C075ED"/>
    <w:rsid w:val="00C14AB0"/>
    <w:rsid w:val="00C2058D"/>
    <w:rsid w:val="00C30DC3"/>
    <w:rsid w:val="00C3368D"/>
    <w:rsid w:val="00C4552B"/>
    <w:rsid w:val="00C50C5D"/>
    <w:rsid w:val="00C934EA"/>
    <w:rsid w:val="00CC3C4E"/>
    <w:rsid w:val="00CC6F2E"/>
    <w:rsid w:val="00CC7599"/>
    <w:rsid w:val="00CD0BEB"/>
    <w:rsid w:val="00CD119C"/>
    <w:rsid w:val="00CE0B87"/>
    <w:rsid w:val="00CE561E"/>
    <w:rsid w:val="00CF535E"/>
    <w:rsid w:val="00D11446"/>
    <w:rsid w:val="00D450B9"/>
    <w:rsid w:val="00D76BAD"/>
    <w:rsid w:val="00D93075"/>
    <w:rsid w:val="00D96483"/>
    <w:rsid w:val="00DA2FD6"/>
    <w:rsid w:val="00DE2745"/>
    <w:rsid w:val="00E04CC7"/>
    <w:rsid w:val="00E07626"/>
    <w:rsid w:val="00E07714"/>
    <w:rsid w:val="00E2513D"/>
    <w:rsid w:val="00E262FD"/>
    <w:rsid w:val="00E27297"/>
    <w:rsid w:val="00E31034"/>
    <w:rsid w:val="00E44972"/>
    <w:rsid w:val="00E44CEF"/>
    <w:rsid w:val="00E45DE6"/>
    <w:rsid w:val="00E531F0"/>
    <w:rsid w:val="00E71B09"/>
    <w:rsid w:val="00E83D14"/>
    <w:rsid w:val="00EB3DEF"/>
    <w:rsid w:val="00EB46C6"/>
    <w:rsid w:val="00ED5A48"/>
    <w:rsid w:val="00ED5E2C"/>
    <w:rsid w:val="00ED6E23"/>
    <w:rsid w:val="00EE7C9C"/>
    <w:rsid w:val="00EF15C7"/>
    <w:rsid w:val="00F015F4"/>
    <w:rsid w:val="00F17CBB"/>
    <w:rsid w:val="00F265AF"/>
    <w:rsid w:val="00F34C81"/>
    <w:rsid w:val="00F36182"/>
    <w:rsid w:val="00F36EB3"/>
    <w:rsid w:val="00F37D7B"/>
    <w:rsid w:val="00F62015"/>
    <w:rsid w:val="00F762A7"/>
    <w:rsid w:val="00F811F0"/>
    <w:rsid w:val="00FA12A8"/>
    <w:rsid w:val="00FB309B"/>
    <w:rsid w:val="00FC551B"/>
    <w:rsid w:val="00FE180D"/>
    <w:rsid w:val="00FE6D5C"/>
    <w:rsid w:val="00FE745D"/>
    <w:rsid w:val="00FF526D"/>
    <w:rsid w:val="01ED2E79"/>
    <w:rsid w:val="02C36999"/>
    <w:rsid w:val="08BF46FB"/>
    <w:rsid w:val="09B3495A"/>
    <w:rsid w:val="0AB27B27"/>
    <w:rsid w:val="0D965DB9"/>
    <w:rsid w:val="13CB9849"/>
    <w:rsid w:val="17AED6C7"/>
    <w:rsid w:val="1BE40570"/>
    <w:rsid w:val="29EC99A5"/>
    <w:rsid w:val="2B07AF55"/>
    <w:rsid w:val="3202D44E"/>
    <w:rsid w:val="3FD23517"/>
    <w:rsid w:val="45680084"/>
    <w:rsid w:val="570DEDD7"/>
    <w:rsid w:val="57B0B9AB"/>
    <w:rsid w:val="5FE6DEF2"/>
    <w:rsid w:val="609D818B"/>
    <w:rsid w:val="63B3CF89"/>
    <w:rsid w:val="6EF79691"/>
    <w:rsid w:val="6F49FC7A"/>
    <w:rsid w:val="74915B47"/>
    <w:rsid w:val="7873568D"/>
    <w:rsid w:val="7D0AF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CBA772E5-D5A7-433F-869D-985B83C6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9A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unding@actiontogethe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unding@actiontogeth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FF98F2-9802-4DDB-A58A-1A9D24621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A28334-6252-4F90-B7F4-F79D6D58E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4329-DBDE-4A13-98A0-2C37C755D07B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07F97288-8B22-493C-85C5-8D23A0C2DC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Sharon McGladdery</cp:lastModifiedBy>
  <cp:revision>17</cp:revision>
  <cp:lastPrinted>2019-07-24T22:52:00Z</cp:lastPrinted>
  <dcterms:created xsi:type="dcterms:W3CDTF">2023-10-17T08:34:00Z</dcterms:created>
  <dcterms:modified xsi:type="dcterms:W3CDTF">2023-10-17T08:45:00Z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0x01010033839DBEF8FCB648AF3EAFDABE3D69BD</vt:lpwstr>
  </property>
  <property fmtid="{D5CDD505-2E9C-101B-9397-08002B2CF9AE}" pid="3" name="MediaServiceImageTags">
    <vt:lpwstr/>
  </property>
</Properties>
</file>