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7479" w14:textId="77777777" w:rsidR="00D26D04" w:rsidRDefault="00D26D04" w:rsidP="00D26D04">
      <w:pPr>
        <w:pStyle w:val="Title"/>
      </w:pPr>
      <w:bookmarkStart w:id="0" w:name="_GoBack"/>
      <w:bookmarkEnd w:id="0"/>
    </w:p>
    <w:p w14:paraId="3B7D3CA5" w14:textId="77777777" w:rsidR="00D26D04" w:rsidRPr="00CF26F1" w:rsidRDefault="00D26D04" w:rsidP="00D26D04">
      <w:pPr>
        <w:pStyle w:val="Title"/>
      </w:pPr>
      <w:r w:rsidRPr="00CF26F1">
        <w:t>New employee details</w:t>
      </w:r>
    </w:p>
    <w:p w14:paraId="4E8C54FD" w14:textId="77777777" w:rsidR="00D26D04" w:rsidRPr="00CF26F1" w:rsidRDefault="00D26D04" w:rsidP="00D26D04">
      <w:r w:rsidRPr="00CF26F1">
        <w:t>To be completed by the Employer</w:t>
      </w:r>
    </w:p>
    <w:p w14:paraId="78A55FF3" w14:textId="77777777" w:rsidR="00D26D04" w:rsidRPr="00D42946" w:rsidRDefault="00D26D04" w:rsidP="00D26D04">
      <w:r>
        <w:rPr>
          <w:b/>
        </w:rPr>
        <w:t>Employer</w:t>
      </w:r>
      <w:r w:rsidRPr="00D42946">
        <w:rPr>
          <w:b/>
        </w:rPr>
        <w:t xml:space="preserve">: </w:t>
      </w:r>
      <w:r w:rsidRPr="00D42946">
        <w:t>……………………………………………………………………………</w:t>
      </w:r>
    </w:p>
    <w:p w14:paraId="7B5ED8A5" w14:textId="77777777" w:rsidR="00D26D04" w:rsidRPr="00CF26F1" w:rsidRDefault="00D26D04" w:rsidP="00D26D04">
      <w:pPr>
        <w:pStyle w:val="Heading1"/>
      </w:pPr>
      <w:r w:rsidRPr="00CF26F1">
        <w:t>Employee details</w:t>
      </w:r>
    </w:p>
    <w:p w14:paraId="00AA3D63" w14:textId="77777777" w:rsidR="00D26D04" w:rsidRDefault="00D26D04" w:rsidP="00D26D04">
      <w:r>
        <w:t>Title: (Mr/Miss/Ms/Mrs/Other).....</w:t>
      </w:r>
      <w:r>
        <w:tab/>
        <w:t>Marital Status: ................ Sex: M/F</w:t>
      </w:r>
    </w:p>
    <w:p w14:paraId="1E01B3CB" w14:textId="77777777" w:rsidR="00D26D04" w:rsidRDefault="00D26D04" w:rsidP="00D26D04">
      <w:r>
        <w:t>Surname: ...............................</w:t>
      </w:r>
      <w:r>
        <w:tab/>
        <w:t>Forename(s): ...........................................</w:t>
      </w:r>
    </w:p>
    <w:p w14:paraId="425B2865" w14:textId="77777777" w:rsidR="00D26D04" w:rsidRDefault="00D26D04" w:rsidP="00D26D04">
      <w:r>
        <w:t>Address: .............................................................................................</w:t>
      </w:r>
      <w:r>
        <w:br/>
        <w:t>........................................................................................................</w:t>
      </w:r>
      <w:r>
        <w:br/>
        <w:t>.......................................................................Postcode: ....................</w:t>
      </w:r>
    </w:p>
    <w:p w14:paraId="3E299221" w14:textId="77777777" w:rsidR="00D26D04" w:rsidRDefault="00D26D04" w:rsidP="00D26D04">
      <w:r>
        <w:t>Date of birth: ...................</w:t>
      </w:r>
      <w:r>
        <w:tab/>
        <w:t>NI Number: .............................................</w:t>
      </w:r>
    </w:p>
    <w:p w14:paraId="5BD7DFA4" w14:textId="77777777" w:rsidR="00D26D04" w:rsidRDefault="00D26D04" w:rsidP="00D26D04">
      <w:r>
        <w:t>Start date: ......................</w:t>
      </w:r>
      <w:r>
        <w:tab/>
        <w:t>Do you provide a car? Y/N</w:t>
      </w:r>
    </w:p>
    <w:p w14:paraId="03AB86C0" w14:textId="77777777" w:rsidR="00D26D04" w:rsidRDefault="00D26D04" w:rsidP="00D26D04">
      <w:r>
        <w:t>P45 enclosed: Y/N</w:t>
      </w:r>
      <w:r>
        <w:tab/>
      </w:r>
      <w:r>
        <w:tab/>
      </w:r>
      <w:r>
        <w:tab/>
        <w:t>New employee checklist enclosed? Y/N</w:t>
      </w:r>
    </w:p>
    <w:p w14:paraId="665D2400" w14:textId="77777777" w:rsidR="00D26D04" w:rsidRDefault="00D26D04" w:rsidP="00D26D04">
      <w:r>
        <w:t>Job title: ............................................................................................</w:t>
      </w:r>
    </w:p>
    <w:p w14:paraId="1E3B134E" w14:textId="77777777" w:rsidR="00D26D04" w:rsidRDefault="00D26D04" w:rsidP="00D26D04">
      <w:pPr>
        <w:pStyle w:val="Heading1"/>
      </w:pPr>
      <w:r w:rsidRPr="00C9254B">
        <w:t>Immigration, Asylum &amp; Nationality Act 2006</w:t>
      </w:r>
    </w:p>
    <w:p w14:paraId="5B60621D" w14:textId="77777777" w:rsidR="00D26D04" w:rsidRDefault="00D26D04" w:rsidP="00D26D04">
      <w:r w:rsidRPr="00C9254B">
        <w:t>Which documents have you seen, checked and copied to comply with the Act?</w:t>
      </w:r>
    </w:p>
    <w:p w14:paraId="1BA0D704" w14:textId="77777777" w:rsidR="00D26D04" w:rsidRDefault="00D26D04" w:rsidP="00D26D04">
      <w:r w:rsidRPr="00470E46">
        <w:rPr>
          <w:b/>
        </w:rPr>
        <w:t>List A:</w:t>
      </w:r>
      <w:r>
        <w:t xml:space="preserve"> ..........................</w:t>
      </w:r>
      <w:r>
        <w:tab/>
      </w:r>
      <w:r>
        <w:tab/>
      </w:r>
      <w:r w:rsidRPr="00470E46">
        <w:rPr>
          <w:b/>
        </w:rPr>
        <w:t>Passport number:</w:t>
      </w:r>
      <w:r>
        <w:t xml:space="preserve"> .....................................</w:t>
      </w:r>
      <w:r>
        <w:br/>
      </w:r>
      <w:r w:rsidRPr="00C9254B">
        <w:t>(Documents which provide an ongoing excuse eg valid passport or full birth certificate &amp; NI number evidence)</w:t>
      </w:r>
    </w:p>
    <w:p w14:paraId="04657E30" w14:textId="77777777" w:rsidR="00D26D04" w:rsidRDefault="00D26D04" w:rsidP="00D26D04">
      <w:r w:rsidRPr="00470E46">
        <w:rPr>
          <w:b/>
        </w:rPr>
        <w:t>Or list B:</w:t>
      </w:r>
      <w:r>
        <w:t xml:space="preserve"> .......................</w:t>
      </w:r>
      <w:r>
        <w:tab/>
      </w:r>
      <w:r>
        <w:tab/>
      </w:r>
      <w:r w:rsidRPr="00470E46">
        <w:rPr>
          <w:b/>
        </w:rPr>
        <w:t>Passport number:</w:t>
      </w:r>
      <w:r>
        <w:t xml:space="preserve"> .....................................</w:t>
      </w:r>
      <w:r>
        <w:br/>
      </w:r>
      <w:r w:rsidRPr="00C9254B">
        <w:t>(Documents which provide an excuse for up to twelve months eg passport or travel document with time limited endorsements)</w:t>
      </w:r>
    </w:p>
    <w:p w14:paraId="44A6A0B9" w14:textId="77777777" w:rsidR="00D26D04" w:rsidRDefault="00D26D04" w:rsidP="00D26D04"/>
    <w:p w14:paraId="4770B645" w14:textId="77777777" w:rsidR="00D26D04" w:rsidRDefault="00D26D04" w:rsidP="00D26D04"/>
    <w:p w14:paraId="4A0D3F78" w14:textId="77777777" w:rsidR="00D26D04" w:rsidRDefault="00D26D04" w:rsidP="00D26D04"/>
    <w:p w14:paraId="7948C697" w14:textId="77777777" w:rsidR="00D26D04" w:rsidRDefault="00D26D04" w:rsidP="00D26D04"/>
    <w:p w14:paraId="77F7938D" w14:textId="77777777" w:rsidR="00D26D04" w:rsidRDefault="00D26D04" w:rsidP="00D26D04"/>
    <w:p w14:paraId="6FE47C6F" w14:textId="77777777" w:rsidR="00D26D04" w:rsidRDefault="00D26D04" w:rsidP="00D26D04"/>
    <w:p w14:paraId="2B86A40A" w14:textId="77777777" w:rsidR="00D26D04" w:rsidRDefault="00D26D04" w:rsidP="00D26D04"/>
    <w:p w14:paraId="674FD4E5" w14:textId="77777777" w:rsidR="00D26D04" w:rsidRDefault="00D26D04" w:rsidP="00D26D04"/>
    <w:p w14:paraId="7CA7370B" w14:textId="77777777" w:rsidR="00D26D04" w:rsidRDefault="00D26D04" w:rsidP="00D26D04"/>
    <w:p w14:paraId="35F7A9BE" w14:textId="77777777" w:rsidR="00D26D04" w:rsidRPr="00CF26F1" w:rsidRDefault="00D26D04" w:rsidP="00D26D04">
      <w:pPr>
        <w:pStyle w:val="Heading1"/>
      </w:pPr>
      <w:r w:rsidRPr="00CF26F1">
        <w:t>Salary details for employees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307"/>
        <w:gridCol w:w="999"/>
        <w:gridCol w:w="999"/>
        <w:gridCol w:w="1231"/>
        <w:gridCol w:w="1134"/>
        <w:gridCol w:w="1559"/>
        <w:gridCol w:w="1560"/>
      </w:tblGrid>
      <w:tr w:rsidR="00D26D04" w14:paraId="354F9F7D" w14:textId="77777777" w:rsidTr="00D26D04">
        <w:tc>
          <w:tcPr>
            <w:tcW w:w="1276" w:type="dxa"/>
            <w:shd w:val="clear" w:color="auto" w:fill="auto"/>
          </w:tcPr>
          <w:p w14:paraId="7937A487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Pay date</w:t>
            </w:r>
          </w:p>
        </w:tc>
        <w:tc>
          <w:tcPr>
            <w:tcW w:w="1307" w:type="dxa"/>
            <w:shd w:val="clear" w:color="auto" w:fill="auto"/>
          </w:tcPr>
          <w:p w14:paraId="66AFCC52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Annual salary £</w:t>
            </w:r>
          </w:p>
        </w:tc>
        <w:tc>
          <w:tcPr>
            <w:tcW w:w="999" w:type="dxa"/>
            <w:shd w:val="clear" w:color="auto" w:fill="auto"/>
          </w:tcPr>
          <w:p w14:paraId="013E5A9B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Scale</w:t>
            </w:r>
          </w:p>
        </w:tc>
        <w:tc>
          <w:tcPr>
            <w:tcW w:w="999" w:type="dxa"/>
            <w:shd w:val="clear" w:color="auto" w:fill="auto"/>
          </w:tcPr>
          <w:p w14:paraId="5026A69A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Point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247EC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Hours of work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1635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FT hours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6B144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Hourly rate £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B5885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Weekly/</w:t>
            </w:r>
            <w:r w:rsidRPr="00D328DF">
              <w:rPr>
                <w:b/>
                <w:sz w:val="16"/>
                <w:szCs w:val="16"/>
              </w:rPr>
              <w:br/>
              <w:t>monthly pay</w:t>
            </w:r>
          </w:p>
        </w:tc>
      </w:tr>
      <w:tr w:rsidR="00D26D04" w14:paraId="6704FDBA" w14:textId="77777777" w:rsidTr="00D26D04">
        <w:trPr>
          <w:trHeight w:val="83"/>
        </w:trPr>
        <w:tc>
          <w:tcPr>
            <w:tcW w:w="1276" w:type="dxa"/>
            <w:shd w:val="clear" w:color="auto" w:fill="D9D9D9"/>
          </w:tcPr>
          <w:p w14:paraId="4AA64897" w14:textId="77777777" w:rsidR="00D26D04" w:rsidRPr="00D328DF" w:rsidRDefault="00D26D04" w:rsidP="00F92BE4">
            <w:pPr>
              <w:rPr>
                <w:sz w:val="13"/>
                <w:szCs w:val="13"/>
              </w:rPr>
            </w:pPr>
          </w:p>
        </w:tc>
        <w:tc>
          <w:tcPr>
            <w:tcW w:w="1307" w:type="dxa"/>
            <w:shd w:val="clear" w:color="auto" w:fill="D9D9D9"/>
          </w:tcPr>
          <w:p w14:paraId="683B9BF3" w14:textId="77777777" w:rsidR="00D26D04" w:rsidRPr="00D328DF" w:rsidRDefault="00D26D04" w:rsidP="00F92BE4">
            <w:pPr>
              <w:rPr>
                <w:sz w:val="13"/>
                <w:szCs w:val="13"/>
              </w:rPr>
            </w:pPr>
          </w:p>
        </w:tc>
        <w:tc>
          <w:tcPr>
            <w:tcW w:w="1998" w:type="dxa"/>
            <w:gridSpan w:val="2"/>
            <w:shd w:val="clear" w:color="auto" w:fill="D9D9D9"/>
          </w:tcPr>
          <w:p w14:paraId="51DAA3F9" w14:textId="77777777" w:rsidR="00D26D04" w:rsidRPr="00D328DF" w:rsidRDefault="00D26D04" w:rsidP="00F92BE4">
            <w:pPr>
              <w:rPr>
                <w:sz w:val="13"/>
                <w:szCs w:val="13"/>
              </w:rPr>
            </w:pPr>
            <w:r w:rsidRPr="00D328DF">
              <w:rPr>
                <w:b/>
                <w:sz w:val="13"/>
                <w:szCs w:val="13"/>
              </w:rPr>
              <w:t>NB:</w:t>
            </w:r>
            <w:r w:rsidRPr="00D328DF">
              <w:rPr>
                <w:sz w:val="13"/>
                <w:szCs w:val="13"/>
              </w:rPr>
              <w:t xml:space="preserve"> for Local Government pay scales only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D17A79" w14:textId="77777777" w:rsidR="00D26D04" w:rsidRPr="00D328DF" w:rsidRDefault="00D26D04" w:rsidP="00F92BE4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5446D4" w14:textId="77777777" w:rsidR="00D26D04" w:rsidRPr="00D328DF" w:rsidRDefault="00D26D04" w:rsidP="00F92BE4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2E08CF" w14:textId="77777777" w:rsidR="00D26D04" w:rsidRPr="00D328DF" w:rsidRDefault="00D26D04" w:rsidP="00F92BE4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14C636" w14:textId="77777777" w:rsidR="00D26D04" w:rsidRPr="00D328DF" w:rsidRDefault="00D26D04" w:rsidP="00F92BE4">
            <w:pPr>
              <w:rPr>
                <w:sz w:val="13"/>
                <w:szCs w:val="13"/>
              </w:rPr>
            </w:pPr>
          </w:p>
        </w:tc>
      </w:tr>
      <w:tr w:rsidR="00D26D04" w14:paraId="4E2F7EAB" w14:textId="77777777" w:rsidTr="00D26D04">
        <w:trPr>
          <w:trHeight w:val="627"/>
        </w:trPr>
        <w:tc>
          <w:tcPr>
            <w:tcW w:w="1276" w:type="dxa"/>
            <w:shd w:val="clear" w:color="auto" w:fill="auto"/>
          </w:tcPr>
          <w:p w14:paraId="4586A901" w14:textId="77777777" w:rsidR="00D26D04" w:rsidRDefault="00D26D04" w:rsidP="00F92BE4"/>
        </w:tc>
        <w:tc>
          <w:tcPr>
            <w:tcW w:w="1307" w:type="dxa"/>
            <w:shd w:val="clear" w:color="auto" w:fill="auto"/>
          </w:tcPr>
          <w:p w14:paraId="5A0E5C6F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73FCFCB1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4B77017E" w14:textId="77777777" w:rsidR="00D26D04" w:rsidRDefault="00D26D04" w:rsidP="00F92BE4"/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12DE5" w14:textId="77777777" w:rsidR="00D26D04" w:rsidRDefault="00D26D04" w:rsidP="00F92B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A6BFB" w14:textId="77777777" w:rsidR="00D26D04" w:rsidRDefault="00D26D04" w:rsidP="00F92B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D4218" w14:textId="77777777" w:rsidR="00D26D04" w:rsidRDefault="00D26D04" w:rsidP="00F92BE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D5840" w14:textId="77777777" w:rsidR="00D26D04" w:rsidRDefault="00D26D04" w:rsidP="00F92BE4"/>
        </w:tc>
      </w:tr>
      <w:tr w:rsidR="00D26D04" w14:paraId="658A471F" w14:textId="77777777" w:rsidTr="00D26D04">
        <w:trPr>
          <w:trHeight w:val="627"/>
        </w:trPr>
        <w:tc>
          <w:tcPr>
            <w:tcW w:w="1276" w:type="dxa"/>
            <w:shd w:val="clear" w:color="auto" w:fill="auto"/>
          </w:tcPr>
          <w:p w14:paraId="0F1B43DC" w14:textId="77777777" w:rsidR="00D26D04" w:rsidRDefault="00D26D04" w:rsidP="00F92BE4"/>
        </w:tc>
        <w:tc>
          <w:tcPr>
            <w:tcW w:w="1307" w:type="dxa"/>
            <w:shd w:val="clear" w:color="auto" w:fill="auto"/>
          </w:tcPr>
          <w:p w14:paraId="24070B51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3D49E556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56EFF5F3" w14:textId="77777777" w:rsidR="00D26D04" w:rsidRDefault="00D26D04" w:rsidP="00F92BE4"/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B3FB9" w14:textId="77777777" w:rsidR="00D26D04" w:rsidRDefault="00D26D04" w:rsidP="00F92B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86AE3" w14:textId="77777777" w:rsidR="00D26D04" w:rsidRDefault="00D26D04" w:rsidP="00F92B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92F4E" w14:textId="77777777" w:rsidR="00D26D04" w:rsidRDefault="00D26D04" w:rsidP="00F92BE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87697" w14:textId="77777777" w:rsidR="00D26D04" w:rsidRDefault="00D26D04" w:rsidP="00F92BE4"/>
        </w:tc>
      </w:tr>
      <w:tr w:rsidR="00D26D04" w14:paraId="601CAFA5" w14:textId="77777777" w:rsidTr="00D26D04">
        <w:trPr>
          <w:trHeight w:val="627"/>
        </w:trPr>
        <w:tc>
          <w:tcPr>
            <w:tcW w:w="1276" w:type="dxa"/>
            <w:shd w:val="clear" w:color="auto" w:fill="auto"/>
          </w:tcPr>
          <w:p w14:paraId="04D764AB" w14:textId="77777777" w:rsidR="00D26D04" w:rsidRDefault="00D26D04" w:rsidP="00F92BE4"/>
        </w:tc>
        <w:tc>
          <w:tcPr>
            <w:tcW w:w="1307" w:type="dxa"/>
            <w:shd w:val="clear" w:color="auto" w:fill="auto"/>
          </w:tcPr>
          <w:p w14:paraId="563D9B3C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14791F98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05BDD90C" w14:textId="77777777" w:rsidR="00D26D04" w:rsidRDefault="00D26D04" w:rsidP="00F92BE4"/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5821" w14:textId="77777777" w:rsidR="00D26D04" w:rsidRDefault="00D26D04" w:rsidP="00F92B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DE1BA" w14:textId="77777777" w:rsidR="00D26D04" w:rsidRDefault="00D26D04" w:rsidP="00F92B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95A17" w14:textId="77777777" w:rsidR="00D26D04" w:rsidRDefault="00D26D04" w:rsidP="00F92BE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1DCB3" w14:textId="77777777" w:rsidR="00D26D04" w:rsidRDefault="00D26D04" w:rsidP="00F92BE4"/>
        </w:tc>
      </w:tr>
      <w:tr w:rsidR="00D26D04" w14:paraId="51E59999" w14:textId="77777777" w:rsidTr="00D26D04">
        <w:trPr>
          <w:trHeight w:val="627"/>
        </w:trPr>
        <w:tc>
          <w:tcPr>
            <w:tcW w:w="1276" w:type="dxa"/>
            <w:shd w:val="clear" w:color="auto" w:fill="auto"/>
          </w:tcPr>
          <w:p w14:paraId="478B2701" w14:textId="77777777" w:rsidR="00D26D04" w:rsidRDefault="00D26D04" w:rsidP="00F92BE4"/>
        </w:tc>
        <w:tc>
          <w:tcPr>
            <w:tcW w:w="1307" w:type="dxa"/>
            <w:shd w:val="clear" w:color="auto" w:fill="auto"/>
          </w:tcPr>
          <w:p w14:paraId="406437F1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5FC2E593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52EE2E1D" w14:textId="77777777" w:rsidR="00D26D04" w:rsidRDefault="00D26D04" w:rsidP="00F92BE4"/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BF617" w14:textId="77777777" w:rsidR="00D26D04" w:rsidRDefault="00D26D04" w:rsidP="00F92B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C84E1" w14:textId="77777777" w:rsidR="00D26D04" w:rsidRDefault="00D26D04" w:rsidP="00F92B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2923E" w14:textId="77777777" w:rsidR="00D26D04" w:rsidRDefault="00D26D04" w:rsidP="00F92BE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11A94" w14:textId="77777777" w:rsidR="00D26D04" w:rsidRDefault="00D26D04" w:rsidP="00F92BE4"/>
        </w:tc>
      </w:tr>
      <w:tr w:rsidR="00D26D04" w14:paraId="56156877" w14:textId="77777777" w:rsidTr="00D26D04">
        <w:trPr>
          <w:trHeight w:val="627"/>
        </w:trPr>
        <w:tc>
          <w:tcPr>
            <w:tcW w:w="1276" w:type="dxa"/>
            <w:shd w:val="clear" w:color="auto" w:fill="auto"/>
          </w:tcPr>
          <w:p w14:paraId="704269E8" w14:textId="77777777" w:rsidR="00D26D04" w:rsidRDefault="00D26D04" w:rsidP="00F92BE4"/>
        </w:tc>
        <w:tc>
          <w:tcPr>
            <w:tcW w:w="1307" w:type="dxa"/>
            <w:shd w:val="clear" w:color="auto" w:fill="auto"/>
          </w:tcPr>
          <w:p w14:paraId="3EE5D5A1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12414E25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6E5F8DF2" w14:textId="77777777" w:rsidR="00D26D04" w:rsidRDefault="00D26D04" w:rsidP="00F92BE4"/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57912" w14:textId="77777777" w:rsidR="00D26D04" w:rsidRDefault="00D26D04" w:rsidP="00F92B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280A1" w14:textId="77777777" w:rsidR="00D26D04" w:rsidRDefault="00D26D04" w:rsidP="00F92BE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D7934" w14:textId="77777777" w:rsidR="00D26D04" w:rsidRDefault="00D26D04" w:rsidP="00F92BE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F9C20" w14:textId="77777777" w:rsidR="00D26D04" w:rsidRDefault="00D26D04" w:rsidP="00F92BE4"/>
        </w:tc>
      </w:tr>
      <w:tr w:rsidR="00D26D04" w14:paraId="09F3BE3C" w14:textId="77777777" w:rsidTr="00D26D04">
        <w:trPr>
          <w:trHeight w:val="627"/>
        </w:trPr>
        <w:tc>
          <w:tcPr>
            <w:tcW w:w="1276" w:type="dxa"/>
            <w:shd w:val="clear" w:color="auto" w:fill="auto"/>
          </w:tcPr>
          <w:p w14:paraId="0E558C34" w14:textId="77777777" w:rsidR="00D26D04" w:rsidRDefault="00D26D04" w:rsidP="00F92BE4"/>
        </w:tc>
        <w:tc>
          <w:tcPr>
            <w:tcW w:w="1307" w:type="dxa"/>
            <w:shd w:val="clear" w:color="auto" w:fill="auto"/>
          </w:tcPr>
          <w:p w14:paraId="02F05ABF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59D5F92C" w14:textId="77777777" w:rsidR="00D26D04" w:rsidRDefault="00D26D04" w:rsidP="00F92BE4"/>
        </w:tc>
        <w:tc>
          <w:tcPr>
            <w:tcW w:w="999" w:type="dxa"/>
            <w:shd w:val="clear" w:color="auto" w:fill="auto"/>
          </w:tcPr>
          <w:p w14:paraId="00C4F823" w14:textId="77777777" w:rsidR="00D26D04" w:rsidRDefault="00D26D04" w:rsidP="00F92BE4"/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14:paraId="1F701775" w14:textId="77777777" w:rsidR="00D26D04" w:rsidRDefault="00D26D04" w:rsidP="00F92BE4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A409496" w14:textId="77777777" w:rsidR="00D26D04" w:rsidRDefault="00D26D04" w:rsidP="00F92BE4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A90FC80" w14:textId="77777777" w:rsidR="00D26D04" w:rsidRDefault="00D26D04" w:rsidP="00F92BE4"/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336698" w14:textId="77777777" w:rsidR="00D26D04" w:rsidRDefault="00D26D04" w:rsidP="00F92BE4"/>
        </w:tc>
      </w:tr>
    </w:tbl>
    <w:p w14:paraId="66D5B9F8" w14:textId="77777777" w:rsidR="00D26D04" w:rsidRDefault="00D26D04" w:rsidP="00D26D04"/>
    <w:p w14:paraId="304C4572" w14:textId="77777777" w:rsidR="00D26D04" w:rsidRDefault="00D26D04" w:rsidP="00D26D04">
      <w:r>
        <w:t>Voluntary deductions: ..............................................................................</w:t>
      </w:r>
    </w:p>
    <w:p w14:paraId="791104E5" w14:textId="77777777" w:rsidR="00D26D04" w:rsidRDefault="00D26D04" w:rsidP="00D26D04">
      <w:r>
        <w:t>Authorised Signature: ...................................... Date: ................................</w:t>
      </w:r>
    </w:p>
    <w:p w14:paraId="1CF5C745" w14:textId="77777777" w:rsidR="00D26D04" w:rsidRDefault="00D26D04" w:rsidP="00D26D04">
      <w:pPr>
        <w:pStyle w:val="Heading1"/>
      </w:pPr>
      <w:r>
        <w:t>For office use only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959"/>
        <w:gridCol w:w="1417"/>
        <w:gridCol w:w="234"/>
        <w:gridCol w:w="1485"/>
        <w:gridCol w:w="1117"/>
        <w:gridCol w:w="2019"/>
      </w:tblGrid>
      <w:tr w:rsidR="00D26D04" w:rsidRPr="00D328DF" w14:paraId="243B2162" w14:textId="77777777" w:rsidTr="00D26D04">
        <w:trPr>
          <w:trHeight w:val="222"/>
        </w:trPr>
        <w:tc>
          <w:tcPr>
            <w:tcW w:w="5068" w:type="dxa"/>
            <w:gridSpan w:val="3"/>
            <w:shd w:val="clear" w:color="auto" w:fill="F2F2F2"/>
          </w:tcPr>
          <w:p w14:paraId="1BEA6222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Tax code number:</w:t>
            </w:r>
          </w:p>
        </w:tc>
        <w:tc>
          <w:tcPr>
            <w:tcW w:w="234" w:type="dxa"/>
            <w:shd w:val="clear" w:color="auto" w:fill="BFBFBF"/>
          </w:tcPr>
          <w:p w14:paraId="09C37172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</w:p>
        </w:tc>
        <w:tc>
          <w:tcPr>
            <w:tcW w:w="4621" w:type="dxa"/>
            <w:gridSpan w:val="3"/>
            <w:shd w:val="clear" w:color="auto" w:fill="F2F2F2"/>
          </w:tcPr>
          <w:p w14:paraId="29E3D3A5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Pension/voluntary deductions:</w:t>
            </w:r>
          </w:p>
        </w:tc>
      </w:tr>
      <w:tr w:rsidR="00D26D04" w:rsidRPr="00D328DF" w14:paraId="15672EBF" w14:textId="77777777" w:rsidTr="00D26D04">
        <w:tc>
          <w:tcPr>
            <w:tcW w:w="1692" w:type="dxa"/>
            <w:shd w:val="clear" w:color="auto" w:fill="F2F2F2"/>
          </w:tcPr>
          <w:p w14:paraId="0B7C682C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New code</w:t>
            </w:r>
          </w:p>
        </w:tc>
        <w:tc>
          <w:tcPr>
            <w:tcW w:w="1959" w:type="dxa"/>
            <w:shd w:val="clear" w:color="auto" w:fill="F2F2F2"/>
          </w:tcPr>
          <w:p w14:paraId="3EB522F8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Week/month applied</w:t>
            </w:r>
          </w:p>
        </w:tc>
        <w:tc>
          <w:tcPr>
            <w:tcW w:w="1417" w:type="dxa"/>
            <w:shd w:val="clear" w:color="auto" w:fill="F2F2F2"/>
          </w:tcPr>
          <w:p w14:paraId="460B6CC5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Authorisation</w:t>
            </w:r>
          </w:p>
        </w:tc>
        <w:tc>
          <w:tcPr>
            <w:tcW w:w="234" w:type="dxa"/>
            <w:shd w:val="clear" w:color="auto" w:fill="BFBFBF"/>
          </w:tcPr>
          <w:p w14:paraId="3F5891E4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2F2F2"/>
          </w:tcPr>
          <w:p w14:paraId="43E1A6E1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17" w:type="dxa"/>
            <w:shd w:val="clear" w:color="auto" w:fill="F2F2F2"/>
          </w:tcPr>
          <w:p w14:paraId="42CBD16A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Amount £</w:t>
            </w:r>
          </w:p>
        </w:tc>
        <w:tc>
          <w:tcPr>
            <w:tcW w:w="2019" w:type="dxa"/>
            <w:shd w:val="clear" w:color="auto" w:fill="F2F2F2"/>
          </w:tcPr>
          <w:p w14:paraId="202DBAE2" w14:textId="77777777" w:rsidR="00D26D04" w:rsidRPr="00D328DF" w:rsidRDefault="00D26D04" w:rsidP="00F92BE4">
            <w:pPr>
              <w:rPr>
                <w:b/>
                <w:sz w:val="16"/>
                <w:szCs w:val="16"/>
              </w:rPr>
            </w:pPr>
            <w:r w:rsidRPr="00D328DF">
              <w:rPr>
                <w:b/>
                <w:sz w:val="16"/>
                <w:szCs w:val="16"/>
              </w:rPr>
              <w:t>Allowable Y/N</w:t>
            </w:r>
          </w:p>
        </w:tc>
      </w:tr>
      <w:tr w:rsidR="00D26D04" w:rsidRPr="00CF26F1" w14:paraId="6272C461" w14:textId="77777777" w:rsidTr="00D26D04">
        <w:tc>
          <w:tcPr>
            <w:tcW w:w="1692" w:type="dxa"/>
            <w:shd w:val="clear" w:color="auto" w:fill="F2F2F2"/>
          </w:tcPr>
          <w:p w14:paraId="3279032B" w14:textId="77777777" w:rsidR="00D26D04" w:rsidRDefault="00D26D04" w:rsidP="00F92BE4"/>
        </w:tc>
        <w:tc>
          <w:tcPr>
            <w:tcW w:w="1959" w:type="dxa"/>
            <w:shd w:val="clear" w:color="auto" w:fill="F2F2F2"/>
          </w:tcPr>
          <w:p w14:paraId="677B61C9" w14:textId="77777777" w:rsidR="00D26D04" w:rsidRDefault="00D26D04" w:rsidP="00F92BE4"/>
        </w:tc>
        <w:tc>
          <w:tcPr>
            <w:tcW w:w="1417" w:type="dxa"/>
            <w:shd w:val="clear" w:color="auto" w:fill="F2F2F2"/>
          </w:tcPr>
          <w:p w14:paraId="03633BB5" w14:textId="77777777" w:rsidR="00D26D04" w:rsidRDefault="00D26D04" w:rsidP="00F92BE4"/>
        </w:tc>
        <w:tc>
          <w:tcPr>
            <w:tcW w:w="234" w:type="dxa"/>
            <w:shd w:val="clear" w:color="auto" w:fill="BFBFBF"/>
          </w:tcPr>
          <w:p w14:paraId="10F64082" w14:textId="77777777" w:rsidR="00D26D04" w:rsidRPr="00CF26F1" w:rsidRDefault="00D26D04" w:rsidP="00F92BE4"/>
        </w:tc>
        <w:tc>
          <w:tcPr>
            <w:tcW w:w="1485" w:type="dxa"/>
            <w:shd w:val="clear" w:color="auto" w:fill="F2F2F2"/>
          </w:tcPr>
          <w:p w14:paraId="52158614" w14:textId="77777777" w:rsidR="00D26D04" w:rsidRDefault="00D26D04" w:rsidP="00F92BE4"/>
        </w:tc>
        <w:tc>
          <w:tcPr>
            <w:tcW w:w="1117" w:type="dxa"/>
            <w:shd w:val="clear" w:color="auto" w:fill="F2F2F2"/>
          </w:tcPr>
          <w:p w14:paraId="1EC598B7" w14:textId="77777777" w:rsidR="00D26D04" w:rsidRDefault="00D26D04" w:rsidP="00F92BE4"/>
        </w:tc>
        <w:tc>
          <w:tcPr>
            <w:tcW w:w="2019" w:type="dxa"/>
            <w:shd w:val="clear" w:color="auto" w:fill="F2F2F2"/>
          </w:tcPr>
          <w:p w14:paraId="1D806A17" w14:textId="77777777" w:rsidR="00D26D04" w:rsidRDefault="00D26D04" w:rsidP="00F92BE4"/>
        </w:tc>
      </w:tr>
      <w:tr w:rsidR="00D26D04" w:rsidRPr="00CF26F1" w14:paraId="7C110A5A" w14:textId="77777777" w:rsidTr="00D26D04">
        <w:tc>
          <w:tcPr>
            <w:tcW w:w="1692" w:type="dxa"/>
            <w:shd w:val="clear" w:color="auto" w:fill="F2F2F2"/>
          </w:tcPr>
          <w:p w14:paraId="67E496C7" w14:textId="77777777" w:rsidR="00D26D04" w:rsidRDefault="00D26D04" w:rsidP="00F92BE4"/>
        </w:tc>
        <w:tc>
          <w:tcPr>
            <w:tcW w:w="1959" w:type="dxa"/>
            <w:shd w:val="clear" w:color="auto" w:fill="F2F2F2"/>
          </w:tcPr>
          <w:p w14:paraId="47792C74" w14:textId="77777777" w:rsidR="00D26D04" w:rsidRDefault="00D26D04" w:rsidP="00F92BE4"/>
        </w:tc>
        <w:tc>
          <w:tcPr>
            <w:tcW w:w="1417" w:type="dxa"/>
            <w:shd w:val="clear" w:color="auto" w:fill="F2F2F2"/>
          </w:tcPr>
          <w:p w14:paraId="0EAB4805" w14:textId="77777777" w:rsidR="00D26D04" w:rsidRDefault="00D26D04" w:rsidP="00F92BE4"/>
        </w:tc>
        <w:tc>
          <w:tcPr>
            <w:tcW w:w="234" w:type="dxa"/>
            <w:shd w:val="clear" w:color="auto" w:fill="BFBFBF"/>
          </w:tcPr>
          <w:p w14:paraId="5BF68E2E" w14:textId="77777777" w:rsidR="00D26D04" w:rsidRPr="00CF26F1" w:rsidRDefault="00D26D04" w:rsidP="00F92BE4"/>
        </w:tc>
        <w:tc>
          <w:tcPr>
            <w:tcW w:w="1485" w:type="dxa"/>
            <w:shd w:val="clear" w:color="auto" w:fill="F2F2F2"/>
          </w:tcPr>
          <w:p w14:paraId="1CB9548D" w14:textId="77777777" w:rsidR="00D26D04" w:rsidRDefault="00D26D04" w:rsidP="00F92BE4"/>
        </w:tc>
        <w:tc>
          <w:tcPr>
            <w:tcW w:w="1117" w:type="dxa"/>
            <w:shd w:val="clear" w:color="auto" w:fill="F2F2F2"/>
          </w:tcPr>
          <w:p w14:paraId="0CED76E6" w14:textId="77777777" w:rsidR="00D26D04" w:rsidRDefault="00D26D04" w:rsidP="00F92BE4"/>
        </w:tc>
        <w:tc>
          <w:tcPr>
            <w:tcW w:w="2019" w:type="dxa"/>
            <w:shd w:val="clear" w:color="auto" w:fill="F2F2F2"/>
          </w:tcPr>
          <w:p w14:paraId="0CF70896" w14:textId="77777777" w:rsidR="00D26D04" w:rsidRDefault="00D26D04" w:rsidP="00F92BE4"/>
        </w:tc>
      </w:tr>
      <w:tr w:rsidR="00D26D04" w:rsidRPr="00CF26F1" w14:paraId="456072E2" w14:textId="77777777" w:rsidTr="00D26D04">
        <w:tc>
          <w:tcPr>
            <w:tcW w:w="1692" w:type="dxa"/>
            <w:shd w:val="clear" w:color="auto" w:fill="F2F2F2"/>
          </w:tcPr>
          <w:p w14:paraId="34C710D0" w14:textId="77777777" w:rsidR="00D26D04" w:rsidRDefault="00D26D04" w:rsidP="00F92BE4"/>
        </w:tc>
        <w:tc>
          <w:tcPr>
            <w:tcW w:w="1959" w:type="dxa"/>
            <w:shd w:val="clear" w:color="auto" w:fill="F2F2F2"/>
          </w:tcPr>
          <w:p w14:paraId="53DCC79D" w14:textId="77777777" w:rsidR="00D26D04" w:rsidRDefault="00D26D04" w:rsidP="00F92BE4"/>
        </w:tc>
        <w:tc>
          <w:tcPr>
            <w:tcW w:w="1417" w:type="dxa"/>
            <w:shd w:val="clear" w:color="auto" w:fill="F2F2F2"/>
          </w:tcPr>
          <w:p w14:paraId="57E2B9E2" w14:textId="77777777" w:rsidR="00D26D04" w:rsidRDefault="00D26D04" w:rsidP="00F92BE4"/>
        </w:tc>
        <w:tc>
          <w:tcPr>
            <w:tcW w:w="234" w:type="dxa"/>
            <w:shd w:val="clear" w:color="auto" w:fill="BFBFBF"/>
          </w:tcPr>
          <w:p w14:paraId="300209DD" w14:textId="77777777" w:rsidR="00D26D04" w:rsidRPr="00CF26F1" w:rsidRDefault="00D26D04" w:rsidP="00F92BE4"/>
        </w:tc>
        <w:tc>
          <w:tcPr>
            <w:tcW w:w="1485" w:type="dxa"/>
            <w:shd w:val="clear" w:color="auto" w:fill="F2F2F2"/>
          </w:tcPr>
          <w:p w14:paraId="5941394D" w14:textId="77777777" w:rsidR="00D26D04" w:rsidRDefault="00D26D04" w:rsidP="00F92BE4"/>
        </w:tc>
        <w:tc>
          <w:tcPr>
            <w:tcW w:w="1117" w:type="dxa"/>
            <w:shd w:val="clear" w:color="auto" w:fill="F2F2F2"/>
          </w:tcPr>
          <w:p w14:paraId="36402CE5" w14:textId="77777777" w:rsidR="00D26D04" w:rsidRDefault="00D26D04" w:rsidP="00F92BE4"/>
        </w:tc>
        <w:tc>
          <w:tcPr>
            <w:tcW w:w="2019" w:type="dxa"/>
            <w:shd w:val="clear" w:color="auto" w:fill="F2F2F2"/>
          </w:tcPr>
          <w:p w14:paraId="57071293" w14:textId="77777777" w:rsidR="00D26D04" w:rsidRDefault="00D26D04" w:rsidP="00F92BE4"/>
        </w:tc>
      </w:tr>
      <w:tr w:rsidR="00D26D04" w:rsidRPr="00CF26F1" w14:paraId="69BC15F1" w14:textId="77777777" w:rsidTr="00D26D04">
        <w:tc>
          <w:tcPr>
            <w:tcW w:w="1692" w:type="dxa"/>
            <w:shd w:val="clear" w:color="auto" w:fill="F2F2F2"/>
          </w:tcPr>
          <w:p w14:paraId="20242E02" w14:textId="77777777" w:rsidR="00D26D04" w:rsidRDefault="00D26D04" w:rsidP="00F92BE4"/>
        </w:tc>
        <w:tc>
          <w:tcPr>
            <w:tcW w:w="1959" w:type="dxa"/>
            <w:shd w:val="clear" w:color="auto" w:fill="F2F2F2"/>
          </w:tcPr>
          <w:p w14:paraId="2705B767" w14:textId="77777777" w:rsidR="00D26D04" w:rsidRDefault="00D26D04" w:rsidP="00F92BE4"/>
        </w:tc>
        <w:tc>
          <w:tcPr>
            <w:tcW w:w="1417" w:type="dxa"/>
            <w:shd w:val="clear" w:color="auto" w:fill="F2F2F2"/>
          </w:tcPr>
          <w:p w14:paraId="2159B87F" w14:textId="77777777" w:rsidR="00D26D04" w:rsidRDefault="00D26D04" w:rsidP="00F92BE4"/>
        </w:tc>
        <w:tc>
          <w:tcPr>
            <w:tcW w:w="234" w:type="dxa"/>
            <w:shd w:val="clear" w:color="auto" w:fill="BFBFBF"/>
          </w:tcPr>
          <w:p w14:paraId="0A079DF5" w14:textId="77777777" w:rsidR="00D26D04" w:rsidRPr="00CF26F1" w:rsidRDefault="00D26D04" w:rsidP="00F92BE4"/>
        </w:tc>
        <w:tc>
          <w:tcPr>
            <w:tcW w:w="1485" w:type="dxa"/>
            <w:shd w:val="clear" w:color="auto" w:fill="F2F2F2"/>
          </w:tcPr>
          <w:p w14:paraId="61436DDC" w14:textId="77777777" w:rsidR="00D26D04" w:rsidRDefault="00D26D04" w:rsidP="00F92BE4"/>
        </w:tc>
        <w:tc>
          <w:tcPr>
            <w:tcW w:w="1117" w:type="dxa"/>
            <w:shd w:val="clear" w:color="auto" w:fill="F2F2F2"/>
          </w:tcPr>
          <w:p w14:paraId="72DA710D" w14:textId="77777777" w:rsidR="00D26D04" w:rsidRDefault="00D26D04" w:rsidP="00F92BE4"/>
        </w:tc>
        <w:tc>
          <w:tcPr>
            <w:tcW w:w="2019" w:type="dxa"/>
            <w:shd w:val="clear" w:color="auto" w:fill="F2F2F2"/>
          </w:tcPr>
          <w:p w14:paraId="413001A6" w14:textId="77777777" w:rsidR="00D26D04" w:rsidRDefault="00D26D04" w:rsidP="00F92BE4"/>
        </w:tc>
      </w:tr>
      <w:tr w:rsidR="00D26D04" w:rsidRPr="00CF26F1" w14:paraId="6A5170D5" w14:textId="77777777" w:rsidTr="00D26D04">
        <w:tc>
          <w:tcPr>
            <w:tcW w:w="1692" w:type="dxa"/>
            <w:shd w:val="clear" w:color="auto" w:fill="F2F2F2"/>
          </w:tcPr>
          <w:p w14:paraId="6FA2BA2E" w14:textId="77777777" w:rsidR="00D26D04" w:rsidRDefault="00D26D04" w:rsidP="00F92BE4"/>
        </w:tc>
        <w:tc>
          <w:tcPr>
            <w:tcW w:w="1959" w:type="dxa"/>
            <w:shd w:val="clear" w:color="auto" w:fill="F2F2F2"/>
          </w:tcPr>
          <w:p w14:paraId="50CD6BAC" w14:textId="77777777" w:rsidR="00D26D04" w:rsidRDefault="00D26D04" w:rsidP="00F92BE4"/>
        </w:tc>
        <w:tc>
          <w:tcPr>
            <w:tcW w:w="1417" w:type="dxa"/>
            <w:shd w:val="clear" w:color="auto" w:fill="F2F2F2"/>
          </w:tcPr>
          <w:p w14:paraId="73A89427" w14:textId="77777777" w:rsidR="00D26D04" w:rsidRDefault="00D26D04" w:rsidP="00F92BE4"/>
        </w:tc>
        <w:tc>
          <w:tcPr>
            <w:tcW w:w="234" w:type="dxa"/>
            <w:shd w:val="clear" w:color="auto" w:fill="BFBFBF"/>
          </w:tcPr>
          <w:p w14:paraId="254880E0" w14:textId="77777777" w:rsidR="00D26D04" w:rsidRPr="00CF26F1" w:rsidRDefault="00D26D04" w:rsidP="00F92BE4"/>
        </w:tc>
        <w:tc>
          <w:tcPr>
            <w:tcW w:w="1485" w:type="dxa"/>
            <w:shd w:val="clear" w:color="auto" w:fill="F2F2F2"/>
          </w:tcPr>
          <w:p w14:paraId="6984C9A5" w14:textId="77777777" w:rsidR="00D26D04" w:rsidRDefault="00D26D04" w:rsidP="00F92BE4"/>
        </w:tc>
        <w:tc>
          <w:tcPr>
            <w:tcW w:w="1117" w:type="dxa"/>
            <w:shd w:val="clear" w:color="auto" w:fill="F2F2F2"/>
          </w:tcPr>
          <w:p w14:paraId="2638A898" w14:textId="77777777" w:rsidR="00D26D04" w:rsidRDefault="00D26D04" w:rsidP="00F92BE4"/>
        </w:tc>
        <w:tc>
          <w:tcPr>
            <w:tcW w:w="2019" w:type="dxa"/>
            <w:shd w:val="clear" w:color="auto" w:fill="F2F2F2"/>
          </w:tcPr>
          <w:p w14:paraId="66A8870A" w14:textId="77777777" w:rsidR="00D26D04" w:rsidRDefault="00D26D04" w:rsidP="00F92BE4"/>
        </w:tc>
      </w:tr>
      <w:tr w:rsidR="00D26D04" w:rsidRPr="00CF26F1" w14:paraId="40F2292A" w14:textId="77777777" w:rsidTr="00D26D04">
        <w:tc>
          <w:tcPr>
            <w:tcW w:w="1692" w:type="dxa"/>
            <w:shd w:val="clear" w:color="auto" w:fill="F2F2F2"/>
          </w:tcPr>
          <w:p w14:paraId="5162924A" w14:textId="77777777" w:rsidR="00D26D04" w:rsidRDefault="00D26D04" w:rsidP="00F92BE4"/>
        </w:tc>
        <w:tc>
          <w:tcPr>
            <w:tcW w:w="1959" w:type="dxa"/>
            <w:shd w:val="clear" w:color="auto" w:fill="F2F2F2"/>
          </w:tcPr>
          <w:p w14:paraId="4D9304D6" w14:textId="77777777" w:rsidR="00D26D04" w:rsidRDefault="00D26D04" w:rsidP="00F92BE4"/>
        </w:tc>
        <w:tc>
          <w:tcPr>
            <w:tcW w:w="1417" w:type="dxa"/>
            <w:shd w:val="clear" w:color="auto" w:fill="F2F2F2"/>
          </w:tcPr>
          <w:p w14:paraId="1C2D6B6C" w14:textId="77777777" w:rsidR="00D26D04" w:rsidRDefault="00D26D04" w:rsidP="00F92BE4"/>
        </w:tc>
        <w:tc>
          <w:tcPr>
            <w:tcW w:w="234" w:type="dxa"/>
            <w:shd w:val="clear" w:color="auto" w:fill="BFBFBF"/>
          </w:tcPr>
          <w:p w14:paraId="157ED45F" w14:textId="77777777" w:rsidR="00D26D04" w:rsidRPr="00CF26F1" w:rsidRDefault="00D26D04" w:rsidP="00F92BE4"/>
        </w:tc>
        <w:tc>
          <w:tcPr>
            <w:tcW w:w="1485" w:type="dxa"/>
            <w:shd w:val="clear" w:color="auto" w:fill="F2F2F2"/>
          </w:tcPr>
          <w:p w14:paraId="3DA5F496" w14:textId="77777777" w:rsidR="00D26D04" w:rsidRDefault="00D26D04" w:rsidP="00F92BE4"/>
        </w:tc>
        <w:tc>
          <w:tcPr>
            <w:tcW w:w="1117" w:type="dxa"/>
            <w:shd w:val="clear" w:color="auto" w:fill="F2F2F2"/>
          </w:tcPr>
          <w:p w14:paraId="22A5018D" w14:textId="77777777" w:rsidR="00D26D04" w:rsidRDefault="00D26D04" w:rsidP="00F92BE4"/>
        </w:tc>
        <w:tc>
          <w:tcPr>
            <w:tcW w:w="2019" w:type="dxa"/>
            <w:shd w:val="clear" w:color="auto" w:fill="F2F2F2"/>
          </w:tcPr>
          <w:p w14:paraId="2F3936A5" w14:textId="77777777" w:rsidR="00D26D04" w:rsidRDefault="00D26D04" w:rsidP="00F92BE4"/>
        </w:tc>
      </w:tr>
    </w:tbl>
    <w:p w14:paraId="25220634" w14:textId="77777777" w:rsidR="00D26D04" w:rsidRPr="00CF26F1" w:rsidRDefault="00D26D04" w:rsidP="00D26D04"/>
    <w:p w14:paraId="2554B97B" w14:textId="77777777" w:rsidR="00D26D04" w:rsidRPr="00CF26F1" w:rsidRDefault="00D26D04" w:rsidP="00D26D04"/>
    <w:p w14:paraId="3E5C6D30" w14:textId="77777777" w:rsidR="00E26273" w:rsidRDefault="00E26273" w:rsidP="00E26273">
      <w:pPr>
        <w:pStyle w:val="NoSpacing"/>
        <w:rPr>
          <w:rFonts w:ascii="Trebuchet MS" w:hAnsi="Trebuchet MS"/>
          <w:sz w:val="48"/>
        </w:rPr>
      </w:pPr>
    </w:p>
    <w:sectPr w:rsidR="00E26273" w:rsidSect="00205B50">
      <w:headerReference w:type="default" r:id="rId7"/>
      <w:headerReference w:type="first" r:id="rId8"/>
      <w:pgSz w:w="11899" w:h="16838"/>
      <w:pgMar w:top="1440" w:right="1440" w:bottom="1440" w:left="1440" w:header="1439" w:footer="10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2B700" w14:textId="77777777" w:rsidR="00BA2EE5" w:rsidRDefault="00BA2EE5" w:rsidP="0048284A">
      <w:pPr>
        <w:spacing w:after="0"/>
      </w:pPr>
      <w:r>
        <w:separator/>
      </w:r>
    </w:p>
  </w:endnote>
  <w:endnote w:type="continuationSeparator" w:id="0">
    <w:p w14:paraId="10537A03" w14:textId="77777777" w:rsidR="00BA2EE5" w:rsidRDefault="00BA2EE5" w:rsidP="00482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9CF57" w14:textId="77777777" w:rsidR="00BA2EE5" w:rsidRDefault="00BA2EE5" w:rsidP="0048284A">
      <w:pPr>
        <w:spacing w:after="0"/>
      </w:pPr>
      <w:r>
        <w:separator/>
      </w:r>
    </w:p>
  </w:footnote>
  <w:footnote w:type="continuationSeparator" w:id="0">
    <w:p w14:paraId="100F13C2" w14:textId="77777777" w:rsidR="00BA2EE5" w:rsidRDefault="00BA2EE5" w:rsidP="004828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1287" w14:textId="77777777" w:rsidR="0048284A" w:rsidRDefault="0048284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5B527CE" wp14:editId="01C4DB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885" cy="10689336"/>
          <wp:effectExtent l="0" t="0" r="1270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5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C5D47" w14:textId="77777777" w:rsidR="0048284A" w:rsidRDefault="0048284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82BA35B" wp14:editId="3D26C6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9336"/>
          <wp:effectExtent l="0" t="0" r="1016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B69"/>
    <w:multiLevelType w:val="hybridMultilevel"/>
    <w:tmpl w:val="A1A82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4064A"/>
    <w:multiLevelType w:val="hybridMultilevel"/>
    <w:tmpl w:val="D8A6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73"/>
    <w:rsid w:val="000B109A"/>
    <w:rsid w:val="000C3806"/>
    <w:rsid w:val="001231AE"/>
    <w:rsid w:val="00205B50"/>
    <w:rsid w:val="00296112"/>
    <w:rsid w:val="002B5620"/>
    <w:rsid w:val="003B5080"/>
    <w:rsid w:val="00405F16"/>
    <w:rsid w:val="0048284A"/>
    <w:rsid w:val="005265CB"/>
    <w:rsid w:val="005471AC"/>
    <w:rsid w:val="008A2586"/>
    <w:rsid w:val="0095180D"/>
    <w:rsid w:val="00966076"/>
    <w:rsid w:val="009A624F"/>
    <w:rsid w:val="009C4EB8"/>
    <w:rsid w:val="00A5663C"/>
    <w:rsid w:val="00A61B13"/>
    <w:rsid w:val="00A77B86"/>
    <w:rsid w:val="00B549FD"/>
    <w:rsid w:val="00BA2EE5"/>
    <w:rsid w:val="00C328FB"/>
    <w:rsid w:val="00C63B4A"/>
    <w:rsid w:val="00CE30FF"/>
    <w:rsid w:val="00D26D04"/>
    <w:rsid w:val="00DF4D19"/>
    <w:rsid w:val="00E0189F"/>
    <w:rsid w:val="00E26273"/>
    <w:rsid w:val="00E55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81DA0"/>
  <w15:docId w15:val="{3B964881-FD71-41B9-9605-9B2FE0ED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D04"/>
    <w:rPr>
      <w:rFonts w:ascii="Trebuchet MS" w:eastAsia="MS Mincho" w:hAnsi="Trebuchet MS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273"/>
    <w:pPr>
      <w:pBdr>
        <w:bottom w:val="single" w:sz="8" w:space="1" w:color="auto"/>
      </w:pBdr>
      <w:spacing w:before="360" w:after="24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4A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28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84A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284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4A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4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26273"/>
    <w:rPr>
      <w:rFonts w:ascii="Trebuchet MS" w:eastAsia="MS Mincho" w:hAnsi="Trebuchet MS" w:cs="Arial"/>
      <w:b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E262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73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E26273"/>
    <w:pPr>
      <w:spacing w:after="0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26D04"/>
    <w:rPr>
      <w:b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26D04"/>
    <w:rPr>
      <w:rFonts w:ascii="Trebuchet MS" w:eastAsia="MS Mincho" w:hAnsi="Trebuchet MS" w:cs="Arial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S1\Company\AT%20Marketing%20and%20Communications\Action%20Together%20Branding\templates\Document%20Bas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\\ATS1\Company\AT Marketing and Communications\Action Together Branding\templates\Document Base Colour.dotx</Template>
  <TotalTime>1</TotalTime>
  <Pages>2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Centre Tameside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Cliff</dc:creator>
  <cp:keywords/>
  <dc:description/>
  <cp:lastModifiedBy>Microsoft Office User</cp:lastModifiedBy>
  <cp:revision>2</cp:revision>
  <cp:lastPrinted>2017-04-06T13:11:00Z</cp:lastPrinted>
  <dcterms:created xsi:type="dcterms:W3CDTF">2017-04-27T15:25:00Z</dcterms:created>
  <dcterms:modified xsi:type="dcterms:W3CDTF">2017-04-27T15:25:00Z</dcterms:modified>
</cp:coreProperties>
</file>