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22FDD" w14:textId="09F5B203" w:rsidR="00946799" w:rsidRPr="0081085C" w:rsidRDefault="003943F3" w:rsidP="00946799">
      <w:pPr>
        <w:spacing w:line="360" w:lineRule="auto"/>
        <w:jc w:val="center"/>
        <w:rPr>
          <w:rFonts w:ascii="Noto Sans" w:hAnsi="Noto Sans" w:cs="Arial"/>
          <w:b/>
          <w:color w:val="EB5B25"/>
          <w:sz w:val="32"/>
          <w:szCs w:val="32"/>
        </w:rPr>
      </w:pPr>
      <w:r w:rsidRPr="0081085C">
        <w:rPr>
          <w:rFonts w:ascii="Noto Sans" w:hAnsi="Noto Sans"/>
          <w:noProof/>
          <w:color w:val="EB5B25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892D5F" wp14:editId="380A2176">
            <wp:simplePos x="0" y="0"/>
            <wp:positionH relativeFrom="margin">
              <wp:align>right</wp:align>
            </wp:positionH>
            <wp:positionV relativeFrom="paragraph">
              <wp:posOffset>63611</wp:posOffset>
            </wp:positionV>
            <wp:extent cx="2053590" cy="1174750"/>
            <wp:effectExtent l="0" t="0" r="3810" b="6350"/>
            <wp:wrapTight wrapText="bothSides">
              <wp:wrapPolygon edited="0">
                <wp:start x="0" y="0"/>
                <wp:lineTo x="0" y="21366"/>
                <wp:lineTo x="21440" y="21366"/>
                <wp:lineTo x="21440" y="0"/>
                <wp:lineTo x="0" y="0"/>
              </wp:wrapPolygon>
            </wp:wrapTight>
            <wp:docPr id="2" name="Picture 2" descr="AOF logo with strap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OF logo with strap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85C">
        <w:rPr>
          <w:rFonts w:ascii="Noto Sans" w:hAnsi="Noto Sans" w:cs="Arial"/>
          <w:b/>
          <w:color w:val="EB5B25"/>
          <w:sz w:val="32"/>
          <w:szCs w:val="32"/>
        </w:rPr>
        <w:t xml:space="preserve">Action Oldham </w:t>
      </w:r>
      <w:r w:rsidR="00432FF3" w:rsidRPr="0081085C">
        <w:rPr>
          <w:rFonts w:ascii="Noto Sans" w:hAnsi="Noto Sans" w:cs="Arial"/>
          <w:b/>
          <w:color w:val="EB5B25"/>
          <w:sz w:val="32"/>
          <w:szCs w:val="32"/>
        </w:rPr>
        <w:t>Fund Micro</w:t>
      </w:r>
      <w:r w:rsidRPr="0081085C">
        <w:rPr>
          <w:rFonts w:ascii="Noto Sans" w:hAnsi="Noto Sans" w:cs="Arial"/>
          <w:b/>
          <w:color w:val="EB5B25"/>
          <w:sz w:val="32"/>
          <w:szCs w:val="32"/>
        </w:rPr>
        <w:t xml:space="preserve"> Grant</w:t>
      </w:r>
      <w:r w:rsidR="00165918" w:rsidRPr="0081085C">
        <w:rPr>
          <w:rFonts w:ascii="Noto Sans" w:hAnsi="Noto Sans" w:cs="Arial"/>
          <w:b/>
          <w:color w:val="EB5B25"/>
          <w:sz w:val="32"/>
          <w:szCs w:val="32"/>
        </w:rPr>
        <w:t xml:space="preserve"> </w:t>
      </w:r>
      <w:r w:rsidR="00350734">
        <w:rPr>
          <w:rFonts w:ascii="Noto Sans" w:hAnsi="Noto Sans" w:cs="Arial"/>
          <w:b/>
          <w:color w:val="EB5B25"/>
          <w:sz w:val="32"/>
          <w:szCs w:val="32"/>
        </w:rPr>
        <w:t>2019</w:t>
      </w:r>
    </w:p>
    <w:p w14:paraId="560E5032" w14:textId="05D6DC68" w:rsidR="003943F3" w:rsidRPr="0081085C" w:rsidRDefault="003943F3" w:rsidP="003943F3">
      <w:pPr>
        <w:spacing w:line="360" w:lineRule="auto"/>
        <w:jc w:val="center"/>
        <w:rPr>
          <w:rFonts w:ascii="Noto Sans" w:hAnsi="Noto Sans" w:cs="Arial"/>
          <w:b/>
          <w:color w:val="EB5B25"/>
          <w:sz w:val="32"/>
          <w:szCs w:val="32"/>
        </w:rPr>
      </w:pPr>
      <w:r w:rsidRPr="0081085C">
        <w:rPr>
          <w:rFonts w:ascii="Noto Sans" w:hAnsi="Noto Sans" w:cs="Arial"/>
          <w:b/>
          <w:color w:val="EB5B25"/>
          <w:sz w:val="32"/>
          <w:szCs w:val="32"/>
        </w:rPr>
        <w:t>(up to £1,000)</w:t>
      </w:r>
    </w:p>
    <w:p w14:paraId="71A3326A" w14:textId="3F64E824" w:rsidR="003943F3" w:rsidRPr="0081085C" w:rsidRDefault="003943F3" w:rsidP="003943F3">
      <w:pPr>
        <w:spacing w:line="360" w:lineRule="auto"/>
        <w:jc w:val="center"/>
        <w:rPr>
          <w:rFonts w:ascii="Noto Sans" w:hAnsi="Noto Sans"/>
          <w:color w:val="EB5B25"/>
          <w:sz w:val="28"/>
          <w:szCs w:val="28"/>
          <w:u w:val="single"/>
        </w:rPr>
      </w:pPr>
      <w:r w:rsidRPr="0081085C">
        <w:rPr>
          <w:rFonts w:ascii="Noto Sans" w:hAnsi="Noto Sans" w:cs="Arial"/>
          <w:b/>
          <w:color w:val="EB5B25"/>
          <w:sz w:val="32"/>
          <w:szCs w:val="32"/>
        </w:rPr>
        <w:t>Guidance Notes</w:t>
      </w:r>
    </w:p>
    <w:p w14:paraId="7E27836D" w14:textId="7DD7AB4E" w:rsidR="003943F3" w:rsidRPr="0081085C" w:rsidRDefault="003943F3" w:rsidP="00881E8E">
      <w:pPr>
        <w:spacing w:line="360" w:lineRule="auto"/>
        <w:jc w:val="both"/>
        <w:rPr>
          <w:rFonts w:ascii="Noto Sans" w:hAnsi="Noto Sans"/>
          <w:sz w:val="24"/>
          <w:szCs w:val="24"/>
        </w:rPr>
      </w:pPr>
      <w:r w:rsidRPr="0081085C">
        <w:rPr>
          <w:rFonts w:ascii="Noto Sans" w:hAnsi="Noto Sans"/>
          <w:sz w:val="24"/>
          <w:szCs w:val="24"/>
        </w:rPr>
        <w:t xml:space="preserve">Thank you for your interest in </w:t>
      </w:r>
      <w:r w:rsidR="00432FF3" w:rsidRPr="0081085C">
        <w:rPr>
          <w:rFonts w:ascii="Noto Sans" w:hAnsi="Noto Sans"/>
          <w:sz w:val="24"/>
          <w:szCs w:val="24"/>
        </w:rPr>
        <w:t xml:space="preserve">the Action Oldham Fund Micro Grant.  </w:t>
      </w:r>
      <w:r w:rsidRPr="0081085C">
        <w:rPr>
          <w:rFonts w:ascii="Noto Sans" w:hAnsi="Noto Sans"/>
          <w:sz w:val="24"/>
          <w:szCs w:val="24"/>
        </w:rPr>
        <w:t xml:space="preserve">The Fund and its grant scheme </w:t>
      </w:r>
      <w:r w:rsidR="00165918" w:rsidRPr="0081085C">
        <w:rPr>
          <w:rFonts w:ascii="Noto Sans" w:hAnsi="Noto Sans"/>
          <w:sz w:val="24"/>
          <w:szCs w:val="24"/>
        </w:rPr>
        <w:t>are</w:t>
      </w:r>
      <w:r w:rsidRPr="0081085C">
        <w:rPr>
          <w:rFonts w:ascii="Noto Sans" w:hAnsi="Noto Sans"/>
          <w:sz w:val="24"/>
          <w:szCs w:val="24"/>
        </w:rPr>
        <w:t xml:space="preserve"> managed and administered by Action Together and an independent grants panel is responsible for making decisions on funding awards.</w:t>
      </w:r>
    </w:p>
    <w:p w14:paraId="2C8A75D3" w14:textId="3894610D" w:rsidR="00432FF3" w:rsidRPr="0081085C" w:rsidRDefault="00432FF3" w:rsidP="00881E8E">
      <w:pPr>
        <w:spacing w:line="360" w:lineRule="auto"/>
        <w:jc w:val="both"/>
        <w:rPr>
          <w:rFonts w:ascii="Noto Sans" w:hAnsi="Noto Sans"/>
          <w:b/>
          <w:color w:val="EB5B25"/>
          <w:sz w:val="28"/>
          <w:szCs w:val="28"/>
        </w:rPr>
      </w:pPr>
      <w:r w:rsidRPr="0081085C">
        <w:rPr>
          <w:rFonts w:ascii="Noto Sans" w:hAnsi="Noto Sans" w:cs="Arial"/>
          <w:b/>
          <w:color w:val="EB5B25"/>
          <w:sz w:val="28"/>
          <w:szCs w:val="28"/>
        </w:rPr>
        <w:t xml:space="preserve">Action Oldham Fund </w:t>
      </w:r>
      <w:r w:rsidR="00165918" w:rsidRPr="0081085C">
        <w:rPr>
          <w:rFonts w:ascii="Noto Sans" w:hAnsi="Noto Sans" w:cs="Arial"/>
          <w:b/>
          <w:color w:val="EB5B25"/>
          <w:sz w:val="28"/>
          <w:szCs w:val="28"/>
        </w:rPr>
        <w:t>Priorities</w:t>
      </w:r>
    </w:p>
    <w:p w14:paraId="53BA8F64" w14:textId="77777777" w:rsidR="00165918" w:rsidRPr="0081085C" w:rsidRDefault="00432FF3" w:rsidP="00881E8E">
      <w:pPr>
        <w:spacing w:line="360" w:lineRule="auto"/>
        <w:jc w:val="both"/>
        <w:rPr>
          <w:rFonts w:ascii="Noto Sans" w:hAnsi="Noto Sans"/>
          <w:sz w:val="24"/>
          <w:szCs w:val="24"/>
        </w:rPr>
      </w:pPr>
      <w:r w:rsidRPr="0081085C">
        <w:rPr>
          <w:rFonts w:ascii="Noto Sans" w:hAnsi="Noto Sans"/>
          <w:sz w:val="24"/>
          <w:szCs w:val="24"/>
        </w:rPr>
        <w:t>Working with Oldham residents supporting them to make to most of their strengths and assets</w:t>
      </w:r>
      <w:r w:rsidR="00165918" w:rsidRPr="0081085C">
        <w:rPr>
          <w:rFonts w:ascii="Noto Sans" w:hAnsi="Noto Sans"/>
          <w:sz w:val="24"/>
          <w:szCs w:val="24"/>
        </w:rPr>
        <w:t xml:space="preserve"> by</w:t>
      </w:r>
      <w:r w:rsidRPr="0081085C">
        <w:rPr>
          <w:rFonts w:ascii="Noto Sans" w:hAnsi="Noto Sans"/>
          <w:sz w:val="24"/>
          <w:szCs w:val="24"/>
        </w:rPr>
        <w:t>:</w:t>
      </w:r>
    </w:p>
    <w:p w14:paraId="175A46D7" w14:textId="77777777" w:rsidR="00881E8E" w:rsidRPr="0081085C" w:rsidRDefault="00165918" w:rsidP="00881E8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81085C">
        <w:rPr>
          <w:rFonts w:ascii="Noto Sans" w:hAnsi="Noto Sans"/>
          <w:b/>
          <w:bCs/>
          <w:sz w:val="24"/>
          <w:szCs w:val="24"/>
        </w:rPr>
        <w:t>e</w:t>
      </w:r>
      <w:r w:rsidR="00432FF3" w:rsidRPr="0081085C">
        <w:rPr>
          <w:rFonts w:ascii="Noto Sans" w:hAnsi="Noto Sans"/>
          <w:b/>
          <w:bCs/>
          <w:sz w:val="24"/>
          <w:szCs w:val="24"/>
        </w:rPr>
        <w:t>nhancing skills</w:t>
      </w:r>
    </w:p>
    <w:p w14:paraId="16579F7B" w14:textId="02C9EB73" w:rsidR="00432FF3" w:rsidRPr="0081085C" w:rsidRDefault="00432FF3" w:rsidP="00881E8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81085C">
        <w:rPr>
          <w:rFonts w:ascii="Noto Sans" w:hAnsi="Noto Sans"/>
          <w:sz w:val="24"/>
          <w:szCs w:val="24"/>
        </w:rPr>
        <w:t>projects that support or encourage local people into work or volunteering, for example</w:t>
      </w:r>
      <w:r w:rsidR="00165918" w:rsidRPr="0081085C">
        <w:rPr>
          <w:rFonts w:ascii="Noto Sans" w:hAnsi="Noto Sans"/>
          <w:sz w:val="24"/>
          <w:szCs w:val="24"/>
        </w:rPr>
        <w:t>,</w:t>
      </w:r>
      <w:r w:rsidRPr="0081085C">
        <w:rPr>
          <w:rFonts w:ascii="Noto Sans" w:hAnsi="Noto Sans"/>
          <w:sz w:val="24"/>
          <w:szCs w:val="24"/>
        </w:rPr>
        <w:t xml:space="preserve"> confidence building projects, skill building programmes, self-esteem workshops</w:t>
      </w:r>
      <w:r w:rsidR="00165918" w:rsidRPr="0081085C">
        <w:rPr>
          <w:rFonts w:ascii="Noto Sans" w:hAnsi="Noto Sans"/>
          <w:sz w:val="24"/>
          <w:szCs w:val="24"/>
        </w:rPr>
        <w:t>;</w:t>
      </w:r>
    </w:p>
    <w:p w14:paraId="312D4A9B" w14:textId="77777777" w:rsidR="00881E8E" w:rsidRPr="0081085C" w:rsidRDefault="00165918" w:rsidP="00881E8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oto Sans" w:hAnsi="Noto Sans"/>
          <w:b/>
          <w:bCs/>
          <w:sz w:val="24"/>
          <w:szCs w:val="24"/>
        </w:rPr>
      </w:pPr>
      <w:r w:rsidRPr="0081085C">
        <w:rPr>
          <w:rFonts w:ascii="Noto Sans" w:hAnsi="Noto Sans"/>
          <w:b/>
          <w:bCs/>
          <w:sz w:val="24"/>
          <w:szCs w:val="24"/>
        </w:rPr>
        <w:t>making i</w:t>
      </w:r>
      <w:r w:rsidR="00432FF3" w:rsidRPr="0081085C">
        <w:rPr>
          <w:rFonts w:ascii="Noto Sans" w:hAnsi="Noto Sans"/>
          <w:b/>
          <w:bCs/>
          <w:sz w:val="24"/>
          <w:szCs w:val="24"/>
        </w:rPr>
        <w:t>mprovements to wellbeing</w:t>
      </w:r>
    </w:p>
    <w:p w14:paraId="01A38C34" w14:textId="37ED99AD" w:rsidR="00432FF3" w:rsidRPr="0081085C" w:rsidRDefault="00432FF3" w:rsidP="00881E8E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Noto Sans" w:hAnsi="Noto Sans"/>
          <w:b/>
          <w:bCs/>
          <w:sz w:val="24"/>
          <w:szCs w:val="24"/>
        </w:rPr>
      </w:pPr>
      <w:r w:rsidRPr="0081085C">
        <w:rPr>
          <w:rFonts w:ascii="Noto Sans" w:hAnsi="Noto Sans"/>
          <w:sz w:val="24"/>
          <w:szCs w:val="24"/>
        </w:rPr>
        <w:t>projects improving physical or mental health and wellbeing, for example</w:t>
      </w:r>
      <w:r w:rsidR="00165918" w:rsidRPr="0081085C">
        <w:rPr>
          <w:rFonts w:ascii="Noto Sans" w:hAnsi="Noto Sans"/>
          <w:sz w:val="24"/>
          <w:szCs w:val="24"/>
        </w:rPr>
        <w:t>,</w:t>
      </w:r>
      <w:r w:rsidRPr="0081085C">
        <w:rPr>
          <w:rFonts w:ascii="Noto Sans" w:hAnsi="Noto Sans"/>
          <w:sz w:val="24"/>
          <w:szCs w:val="24"/>
        </w:rPr>
        <w:t xml:space="preserve"> starting an exercise or walking group, reading groups, workshops on health awareness projects</w:t>
      </w:r>
      <w:r w:rsidR="00165918" w:rsidRPr="0081085C">
        <w:rPr>
          <w:rFonts w:ascii="Noto Sans" w:hAnsi="Noto Sans"/>
          <w:sz w:val="24"/>
          <w:szCs w:val="24"/>
        </w:rPr>
        <w:t>;</w:t>
      </w:r>
    </w:p>
    <w:p w14:paraId="06732DCF" w14:textId="77777777" w:rsidR="00881E8E" w:rsidRPr="0081085C" w:rsidRDefault="00165918" w:rsidP="00881E8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oto Sans" w:hAnsi="Noto Sans"/>
          <w:b/>
          <w:bCs/>
          <w:sz w:val="24"/>
          <w:szCs w:val="24"/>
        </w:rPr>
      </w:pPr>
      <w:r w:rsidRPr="0081085C">
        <w:rPr>
          <w:rFonts w:ascii="Noto Sans" w:hAnsi="Noto Sans"/>
          <w:b/>
          <w:bCs/>
          <w:sz w:val="24"/>
          <w:szCs w:val="24"/>
        </w:rPr>
        <w:t>making i</w:t>
      </w:r>
      <w:r w:rsidR="00432FF3" w:rsidRPr="0081085C">
        <w:rPr>
          <w:rFonts w:ascii="Noto Sans" w:hAnsi="Noto Sans"/>
          <w:b/>
          <w:bCs/>
          <w:sz w:val="24"/>
          <w:szCs w:val="24"/>
        </w:rPr>
        <w:t>mprovements to communities</w:t>
      </w:r>
    </w:p>
    <w:p w14:paraId="0E6E2D2E" w14:textId="64CA32C3" w:rsidR="00946799" w:rsidRPr="00FC2E84" w:rsidRDefault="00432FF3" w:rsidP="00881E8E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Noto Sans" w:hAnsi="Noto Sans"/>
          <w:b/>
          <w:bCs/>
          <w:sz w:val="24"/>
          <w:szCs w:val="24"/>
        </w:rPr>
      </w:pPr>
      <w:r w:rsidRPr="0081085C">
        <w:rPr>
          <w:rFonts w:ascii="Noto Sans" w:hAnsi="Noto Sans"/>
          <w:sz w:val="24"/>
          <w:szCs w:val="24"/>
        </w:rPr>
        <w:t>projects that help communities and groups become more sustainable, for example</w:t>
      </w:r>
      <w:r w:rsidR="00165918" w:rsidRPr="0081085C">
        <w:rPr>
          <w:rFonts w:ascii="Noto Sans" w:hAnsi="Noto Sans"/>
          <w:sz w:val="24"/>
          <w:szCs w:val="24"/>
        </w:rPr>
        <w:t>,</w:t>
      </w:r>
      <w:r w:rsidRPr="0081085C">
        <w:rPr>
          <w:rFonts w:ascii="Noto Sans" w:hAnsi="Noto Sans"/>
          <w:sz w:val="24"/>
          <w:szCs w:val="24"/>
        </w:rPr>
        <w:t xml:space="preserve"> fitting of new flooring enabling a room to be rented out, help towards innovative ideas for marketing and promoting your community asset or development of volunteers and paid staff</w:t>
      </w:r>
      <w:r w:rsidR="00165918" w:rsidRPr="0081085C">
        <w:rPr>
          <w:rFonts w:ascii="Noto Sans" w:hAnsi="Noto Sans"/>
          <w:sz w:val="24"/>
          <w:szCs w:val="24"/>
        </w:rPr>
        <w:t>.</w:t>
      </w:r>
      <w:r w:rsidR="00946799" w:rsidRPr="00FC2E84">
        <w:rPr>
          <w:rFonts w:ascii="Noto Sans" w:hAnsi="Noto Sans"/>
          <w:sz w:val="24"/>
          <w:szCs w:val="24"/>
        </w:rPr>
        <w:t xml:space="preserve"> </w:t>
      </w:r>
    </w:p>
    <w:p w14:paraId="4CE9DC2A" w14:textId="77777777" w:rsidR="003943F3" w:rsidRPr="0081085C" w:rsidRDefault="003943F3" w:rsidP="00881E8E">
      <w:pPr>
        <w:spacing w:line="360" w:lineRule="auto"/>
        <w:jc w:val="both"/>
        <w:rPr>
          <w:rFonts w:ascii="Noto Sans" w:hAnsi="Noto Sans"/>
          <w:b/>
          <w:color w:val="EB5B25"/>
          <w:sz w:val="28"/>
          <w:szCs w:val="28"/>
        </w:rPr>
      </w:pPr>
      <w:r w:rsidRPr="0081085C">
        <w:rPr>
          <w:rFonts w:ascii="Noto Sans" w:hAnsi="Noto Sans" w:cs="Arial"/>
          <w:b/>
          <w:color w:val="EB5B25"/>
          <w:sz w:val="28"/>
          <w:szCs w:val="28"/>
        </w:rPr>
        <w:t xml:space="preserve">Eligibility </w:t>
      </w:r>
    </w:p>
    <w:p w14:paraId="42B022EE" w14:textId="77777777" w:rsidR="003943F3" w:rsidRPr="0081085C" w:rsidRDefault="003943F3" w:rsidP="00881E8E">
      <w:pPr>
        <w:spacing w:line="360" w:lineRule="auto"/>
        <w:jc w:val="both"/>
        <w:rPr>
          <w:rFonts w:ascii="Noto Sans" w:hAnsi="Noto Sans"/>
          <w:sz w:val="24"/>
          <w:szCs w:val="24"/>
        </w:rPr>
      </w:pPr>
      <w:r w:rsidRPr="0081085C">
        <w:rPr>
          <w:rFonts w:ascii="Noto Sans" w:hAnsi="Noto Sans"/>
          <w:sz w:val="24"/>
          <w:szCs w:val="24"/>
        </w:rPr>
        <w:t>To apply for funding, please ensure that you:</w:t>
      </w:r>
    </w:p>
    <w:p w14:paraId="51FE3D3B" w14:textId="77777777" w:rsidR="00432FF3" w:rsidRPr="0081085C" w:rsidRDefault="003943F3" w:rsidP="00881E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81085C">
        <w:rPr>
          <w:rFonts w:ascii="Noto Sans" w:hAnsi="Noto Sans"/>
          <w:sz w:val="24"/>
          <w:szCs w:val="24"/>
        </w:rPr>
        <w:t xml:space="preserve">are based or working in the Oldham Borough </w:t>
      </w:r>
      <w:r w:rsidR="00432FF3" w:rsidRPr="0081085C">
        <w:rPr>
          <w:rFonts w:ascii="Noto Sans" w:hAnsi="Noto Sans"/>
          <w:sz w:val="24"/>
          <w:szCs w:val="24"/>
        </w:rPr>
        <w:t xml:space="preserve">with </w:t>
      </w:r>
      <w:r w:rsidRPr="0081085C">
        <w:rPr>
          <w:rFonts w:ascii="Noto Sans" w:hAnsi="Noto Sans"/>
          <w:sz w:val="24"/>
          <w:szCs w:val="24"/>
        </w:rPr>
        <w:t xml:space="preserve">beneficiaries </w:t>
      </w:r>
      <w:r w:rsidR="00432FF3" w:rsidRPr="0081085C">
        <w:rPr>
          <w:rFonts w:ascii="Noto Sans" w:hAnsi="Noto Sans"/>
          <w:sz w:val="24"/>
          <w:szCs w:val="24"/>
        </w:rPr>
        <w:t>from the area</w:t>
      </w:r>
    </w:p>
    <w:p w14:paraId="72CEE07A" w14:textId="75D8ED7A" w:rsidR="003943F3" w:rsidRPr="0081085C" w:rsidRDefault="00432FF3" w:rsidP="00881E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81085C">
        <w:rPr>
          <w:rFonts w:ascii="Noto Sans" w:hAnsi="Noto Sans"/>
          <w:sz w:val="24"/>
          <w:szCs w:val="24"/>
        </w:rPr>
        <w:t xml:space="preserve">are a member of Action </w:t>
      </w:r>
      <w:proofErr w:type="gramStart"/>
      <w:r w:rsidRPr="0081085C">
        <w:rPr>
          <w:rFonts w:ascii="Noto Sans" w:hAnsi="Noto Sans"/>
          <w:sz w:val="24"/>
          <w:szCs w:val="24"/>
        </w:rPr>
        <w:t>Together</w:t>
      </w:r>
      <w:proofErr w:type="gramEnd"/>
      <w:r w:rsidRPr="0081085C">
        <w:rPr>
          <w:rFonts w:ascii="Noto Sans" w:hAnsi="Noto Sans"/>
          <w:sz w:val="24"/>
          <w:szCs w:val="24"/>
        </w:rPr>
        <w:t xml:space="preserve"> </w:t>
      </w:r>
    </w:p>
    <w:p w14:paraId="0586A96D" w14:textId="77EB211D" w:rsidR="003943F3" w:rsidRPr="0081085C" w:rsidRDefault="003943F3" w:rsidP="00881E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81085C">
        <w:rPr>
          <w:rFonts w:ascii="Noto Sans" w:hAnsi="Noto Sans"/>
          <w:sz w:val="24"/>
          <w:szCs w:val="24"/>
        </w:rPr>
        <w:t xml:space="preserve">have a </w:t>
      </w:r>
      <w:r w:rsidR="00432FF3" w:rsidRPr="0081085C">
        <w:rPr>
          <w:rFonts w:ascii="Noto Sans" w:hAnsi="Noto Sans"/>
          <w:sz w:val="24"/>
          <w:szCs w:val="24"/>
        </w:rPr>
        <w:t xml:space="preserve">governing document </w:t>
      </w:r>
      <w:r w:rsidRPr="0081085C">
        <w:rPr>
          <w:rFonts w:ascii="Noto Sans" w:hAnsi="Noto Sans"/>
          <w:sz w:val="24"/>
          <w:szCs w:val="24"/>
        </w:rPr>
        <w:t>and all profits are reinvested in your social purpose</w:t>
      </w:r>
    </w:p>
    <w:p w14:paraId="1A1E6CE1" w14:textId="001CEDC9" w:rsidR="003943F3" w:rsidRPr="0081085C" w:rsidRDefault="003943F3" w:rsidP="00881E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81085C">
        <w:rPr>
          <w:rFonts w:ascii="Noto Sans" w:hAnsi="Noto Sans"/>
          <w:sz w:val="24"/>
          <w:szCs w:val="24"/>
        </w:rPr>
        <w:t>have an evidenced income of less than £</w:t>
      </w:r>
      <w:r w:rsidR="00946799" w:rsidRPr="0081085C">
        <w:rPr>
          <w:rFonts w:ascii="Noto Sans" w:hAnsi="Noto Sans"/>
          <w:sz w:val="24"/>
          <w:szCs w:val="24"/>
        </w:rPr>
        <w:t>1</w:t>
      </w:r>
      <w:r w:rsidRPr="0081085C">
        <w:rPr>
          <w:rFonts w:ascii="Noto Sans" w:hAnsi="Noto Sans"/>
          <w:sz w:val="24"/>
          <w:szCs w:val="24"/>
        </w:rPr>
        <w:t xml:space="preserve">00,000 a year  </w:t>
      </w:r>
    </w:p>
    <w:p w14:paraId="6DF2A9B5" w14:textId="32E83C19" w:rsidR="007A701E" w:rsidRPr="0081085C" w:rsidRDefault="003943F3" w:rsidP="00881E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81085C">
        <w:rPr>
          <w:rFonts w:ascii="Noto Sans" w:hAnsi="Noto Sans"/>
          <w:sz w:val="24"/>
          <w:szCs w:val="24"/>
        </w:rPr>
        <w:t xml:space="preserve">did not receive Action Oldham </w:t>
      </w:r>
      <w:r w:rsidR="00946799" w:rsidRPr="0081085C">
        <w:rPr>
          <w:rFonts w:ascii="Noto Sans" w:hAnsi="Noto Sans"/>
          <w:sz w:val="24"/>
          <w:szCs w:val="24"/>
        </w:rPr>
        <w:t>Project F</w:t>
      </w:r>
      <w:r w:rsidRPr="0081085C">
        <w:rPr>
          <w:rFonts w:ascii="Noto Sans" w:hAnsi="Noto Sans"/>
          <w:sz w:val="24"/>
          <w:szCs w:val="24"/>
        </w:rPr>
        <w:t>unding in the previous financial year</w:t>
      </w:r>
    </w:p>
    <w:p w14:paraId="00E21FF3" w14:textId="4750484E" w:rsidR="003943F3" w:rsidRPr="0081085C" w:rsidRDefault="003943F3" w:rsidP="00881E8E">
      <w:pPr>
        <w:spacing w:line="360" w:lineRule="auto"/>
        <w:jc w:val="both"/>
        <w:rPr>
          <w:rFonts w:ascii="Noto Sans" w:hAnsi="Noto Sans" w:cs="Arial"/>
          <w:b/>
          <w:color w:val="DE2B71"/>
          <w:sz w:val="28"/>
          <w:szCs w:val="28"/>
        </w:rPr>
      </w:pPr>
      <w:r w:rsidRPr="0081085C">
        <w:rPr>
          <w:rFonts w:ascii="Noto Sans" w:hAnsi="Noto Sans" w:cs="Arial"/>
          <w:b/>
          <w:color w:val="EB5B25"/>
          <w:sz w:val="28"/>
          <w:szCs w:val="28"/>
        </w:rPr>
        <w:t>Exclusions</w:t>
      </w:r>
      <w:r w:rsidRPr="0081085C">
        <w:rPr>
          <w:rFonts w:ascii="Noto Sans" w:hAnsi="Noto Sans" w:cs="Arial"/>
          <w:b/>
          <w:color w:val="DE2B71"/>
          <w:sz w:val="28"/>
          <w:szCs w:val="28"/>
        </w:rPr>
        <w:t xml:space="preserve"> </w:t>
      </w:r>
    </w:p>
    <w:p w14:paraId="7DF053A3" w14:textId="77777777" w:rsidR="003943F3" w:rsidRPr="0081085C" w:rsidRDefault="003943F3" w:rsidP="00881E8E">
      <w:pPr>
        <w:spacing w:line="360" w:lineRule="auto"/>
        <w:jc w:val="both"/>
        <w:rPr>
          <w:rFonts w:ascii="Noto Sans" w:hAnsi="Noto Sans"/>
          <w:sz w:val="24"/>
          <w:szCs w:val="24"/>
        </w:rPr>
      </w:pPr>
      <w:r w:rsidRPr="0081085C">
        <w:rPr>
          <w:rFonts w:ascii="Noto Sans" w:hAnsi="Noto Sans"/>
          <w:sz w:val="24"/>
          <w:szCs w:val="24"/>
        </w:rPr>
        <w:t>We will not fund:</w:t>
      </w:r>
    </w:p>
    <w:p w14:paraId="07C5946C" w14:textId="77777777" w:rsidR="003943F3" w:rsidRPr="0081085C" w:rsidRDefault="003943F3" w:rsidP="00881E8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81085C">
        <w:rPr>
          <w:rFonts w:ascii="Noto Sans" w:hAnsi="Noto Sans"/>
          <w:sz w:val="24"/>
          <w:szCs w:val="24"/>
        </w:rPr>
        <w:t>individuals</w:t>
      </w:r>
    </w:p>
    <w:p w14:paraId="41DBAA28" w14:textId="77777777" w:rsidR="003943F3" w:rsidRPr="0081085C" w:rsidRDefault="003943F3" w:rsidP="00881E8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81085C">
        <w:rPr>
          <w:rFonts w:ascii="Noto Sans" w:hAnsi="Noto Sans"/>
          <w:sz w:val="24"/>
          <w:szCs w:val="24"/>
        </w:rPr>
        <w:lastRenderedPageBreak/>
        <w:t>social enterprises and organisations trading for profit or intending to redistribute grant awards</w:t>
      </w:r>
    </w:p>
    <w:p w14:paraId="231B9FD8" w14:textId="77777777" w:rsidR="003943F3" w:rsidRPr="0081085C" w:rsidRDefault="003943F3" w:rsidP="00881E8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81085C">
        <w:rPr>
          <w:rFonts w:ascii="Noto Sans" w:hAnsi="Noto Sans"/>
          <w:sz w:val="24"/>
          <w:szCs w:val="24"/>
        </w:rPr>
        <w:t>statutory organisations, such as local authorities, schools and the police force</w:t>
      </w:r>
    </w:p>
    <w:p w14:paraId="75CFD6BD" w14:textId="77777777" w:rsidR="003943F3" w:rsidRPr="0081085C" w:rsidRDefault="003943F3" w:rsidP="00881E8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81085C">
        <w:rPr>
          <w:rFonts w:ascii="Noto Sans" w:hAnsi="Noto Sans"/>
          <w:sz w:val="24"/>
          <w:szCs w:val="24"/>
        </w:rPr>
        <w:t>projects seeking to promote religious or political views, or to exclusively benefit members of religious or political groups</w:t>
      </w:r>
    </w:p>
    <w:p w14:paraId="416E167B" w14:textId="77777777" w:rsidR="003943F3" w:rsidRPr="0081085C" w:rsidRDefault="003943F3" w:rsidP="00881E8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81085C">
        <w:rPr>
          <w:rFonts w:ascii="Noto Sans" w:hAnsi="Noto Sans"/>
          <w:sz w:val="24"/>
          <w:szCs w:val="24"/>
        </w:rPr>
        <w:t>retrospective costs (projects/activities that are already taking place, have taken place or have been paid for)</w:t>
      </w:r>
    </w:p>
    <w:p w14:paraId="37615669" w14:textId="77777777" w:rsidR="003943F3" w:rsidRPr="0081085C" w:rsidRDefault="003943F3" w:rsidP="00881E8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81085C">
        <w:rPr>
          <w:rFonts w:ascii="Noto Sans" w:hAnsi="Noto Sans"/>
          <w:sz w:val="24"/>
          <w:szCs w:val="24"/>
        </w:rPr>
        <w:t xml:space="preserve">projects where </w:t>
      </w:r>
      <w:proofErr w:type="gramStart"/>
      <w:r w:rsidRPr="0081085C">
        <w:rPr>
          <w:rFonts w:ascii="Noto Sans" w:hAnsi="Noto Sans"/>
          <w:sz w:val="24"/>
          <w:szCs w:val="24"/>
        </w:rPr>
        <w:t>the majority of</w:t>
      </w:r>
      <w:proofErr w:type="gramEnd"/>
      <w:r w:rsidRPr="0081085C">
        <w:rPr>
          <w:rFonts w:ascii="Noto Sans" w:hAnsi="Noto Sans"/>
          <w:sz w:val="24"/>
          <w:szCs w:val="24"/>
        </w:rPr>
        <w:t xml:space="preserve"> the activity takes place outside of the Borough of Oldham</w:t>
      </w:r>
    </w:p>
    <w:p w14:paraId="2C3CB8F0" w14:textId="77777777" w:rsidR="003943F3" w:rsidRPr="0081085C" w:rsidRDefault="003943F3" w:rsidP="00881E8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81085C">
        <w:rPr>
          <w:rFonts w:ascii="Noto Sans" w:hAnsi="Noto Sans"/>
          <w:sz w:val="24"/>
          <w:szCs w:val="24"/>
        </w:rPr>
        <w:t>overseas travel or activities</w:t>
      </w:r>
    </w:p>
    <w:p w14:paraId="308F8AE8" w14:textId="77777777" w:rsidR="003943F3" w:rsidRPr="0081085C" w:rsidRDefault="003943F3" w:rsidP="00881E8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81085C">
        <w:rPr>
          <w:rFonts w:ascii="Noto Sans" w:hAnsi="Noto Sans"/>
          <w:sz w:val="24"/>
          <w:szCs w:val="24"/>
        </w:rPr>
        <w:t>contributions to larger/major appeals</w:t>
      </w:r>
    </w:p>
    <w:p w14:paraId="1B112653" w14:textId="31388199" w:rsidR="003943F3" w:rsidRPr="0081085C" w:rsidRDefault="003943F3" w:rsidP="00881E8E">
      <w:pPr>
        <w:spacing w:line="360" w:lineRule="auto"/>
        <w:jc w:val="both"/>
        <w:rPr>
          <w:rFonts w:ascii="Noto Sans" w:hAnsi="Noto Sans"/>
          <w:b/>
          <w:color w:val="EB5B25"/>
          <w:sz w:val="28"/>
          <w:szCs w:val="28"/>
        </w:rPr>
      </w:pPr>
      <w:bookmarkStart w:id="0" w:name="_Hlk14438883"/>
      <w:r w:rsidRPr="0081085C">
        <w:rPr>
          <w:rFonts w:ascii="Noto Sans" w:hAnsi="Noto Sans"/>
          <w:b/>
          <w:color w:val="EB5B25"/>
          <w:sz w:val="28"/>
          <w:szCs w:val="28"/>
        </w:rPr>
        <w:t xml:space="preserve">Completing </w:t>
      </w:r>
      <w:r w:rsidR="00946799" w:rsidRPr="0081085C">
        <w:rPr>
          <w:rFonts w:ascii="Noto Sans" w:hAnsi="Noto Sans"/>
          <w:b/>
          <w:color w:val="EB5B25"/>
          <w:sz w:val="28"/>
          <w:szCs w:val="28"/>
        </w:rPr>
        <w:t>your</w:t>
      </w:r>
      <w:r w:rsidRPr="0081085C">
        <w:rPr>
          <w:rFonts w:ascii="Noto Sans" w:hAnsi="Noto Sans"/>
          <w:b/>
          <w:color w:val="EB5B25"/>
          <w:sz w:val="28"/>
          <w:szCs w:val="28"/>
        </w:rPr>
        <w:t xml:space="preserve"> application</w:t>
      </w:r>
    </w:p>
    <w:p w14:paraId="4242D490" w14:textId="77777777" w:rsidR="00FD0C50" w:rsidRPr="0081085C" w:rsidRDefault="00FD0C50" w:rsidP="00FD0C5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81085C">
        <w:rPr>
          <w:rFonts w:ascii="Noto Sans" w:hAnsi="Noto Sans"/>
          <w:sz w:val="24"/>
          <w:szCs w:val="24"/>
        </w:rPr>
        <w:t xml:space="preserve">If you need advice or support to complete your application form, please contact one of our development team on 0161 339 2345 or email </w:t>
      </w:r>
      <w:hyperlink r:id="rId8" w:history="1">
        <w:r w:rsidRPr="0081085C">
          <w:rPr>
            <w:rStyle w:val="Hyperlink"/>
            <w:rFonts w:ascii="Noto Sans" w:hAnsi="Noto Sans"/>
            <w:sz w:val="24"/>
            <w:szCs w:val="24"/>
          </w:rPr>
          <w:t>development@actiontogether.org.uk</w:t>
        </w:r>
      </w:hyperlink>
      <w:r w:rsidRPr="0081085C">
        <w:rPr>
          <w:rFonts w:ascii="Noto Sans" w:hAnsi="Noto Sans"/>
          <w:sz w:val="24"/>
          <w:szCs w:val="24"/>
        </w:rPr>
        <w:t xml:space="preserve">. </w:t>
      </w:r>
      <w:bookmarkEnd w:id="0"/>
    </w:p>
    <w:p w14:paraId="7BF80F39" w14:textId="20323C5F" w:rsidR="003943F3" w:rsidRPr="0081085C" w:rsidRDefault="003943F3" w:rsidP="00FD0C5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81085C">
        <w:rPr>
          <w:rFonts w:ascii="Noto Sans" w:hAnsi="Noto Sans"/>
          <w:sz w:val="24"/>
          <w:szCs w:val="24"/>
        </w:rPr>
        <w:t>Please ensure that ALL boxes on th</w:t>
      </w:r>
      <w:r w:rsidR="00165918" w:rsidRPr="0081085C">
        <w:rPr>
          <w:rFonts w:ascii="Noto Sans" w:hAnsi="Noto Sans"/>
          <w:sz w:val="24"/>
          <w:szCs w:val="24"/>
        </w:rPr>
        <w:t>e application</w:t>
      </w:r>
      <w:r w:rsidRPr="0081085C">
        <w:rPr>
          <w:rFonts w:ascii="Noto Sans" w:hAnsi="Noto Sans"/>
          <w:sz w:val="24"/>
          <w:szCs w:val="24"/>
        </w:rPr>
        <w:t xml:space="preserve"> form are completed. </w:t>
      </w:r>
    </w:p>
    <w:p w14:paraId="4BA9842C" w14:textId="212D1345" w:rsidR="003943F3" w:rsidRPr="0081085C" w:rsidRDefault="003943F3" w:rsidP="00881E8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proofErr w:type="gramStart"/>
      <w:r w:rsidRPr="0081085C">
        <w:rPr>
          <w:rFonts w:ascii="Noto Sans" w:hAnsi="Noto Sans"/>
          <w:sz w:val="24"/>
          <w:szCs w:val="24"/>
        </w:rPr>
        <w:t>A number of</w:t>
      </w:r>
      <w:proofErr w:type="gramEnd"/>
      <w:r w:rsidRPr="0081085C">
        <w:rPr>
          <w:rFonts w:ascii="Noto Sans" w:hAnsi="Noto Sans"/>
          <w:sz w:val="24"/>
          <w:szCs w:val="24"/>
        </w:rPr>
        <w:t xml:space="preserve"> questions state a specific word count</w:t>
      </w:r>
      <w:r w:rsidR="00165918" w:rsidRPr="0081085C">
        <w:rPr>
          <w:rFonts w:ascii="Noto Sans" w:hAnsi="Noto Sans"/>
          <w:sz w:val="24"/>
          <w:szCs w:val="24"/>
        </w:rPr>
        <w:t>.</w:t>
      </w:r>
      <w:r w:rsidRPr="0081085C">
        <w:rPr>
          <w:rFonts w:ascii="Noto Sans" w:hAnsi="Noto Sans"/>
          <w:sz w:val="24"/>
          <w:szCs w:val="24"/>
        </w:rPr>
        <w:t xml:space="preserve"> </w:t>
      </w:r>
      <w:r w:rsidR="00165918" w:rsidRPr="0081085C">
        <w:rPr>
          <w:rFonts w:ascii="Noto Sans" w:hAnsi="Noto Sans"/>
          <w:sz w:val="24"/>
          <w:szCs w:val="24"/>
        </w:rPr>
        <w:t>A</w:t>
      </w:r>
      <w:r w:rsidRPr="0081085C">
        <w:rPr>
          <w:rFonts w:ascii="Noto Sans" w:hAnsi="Noto Sans"/>
          <w:sz w:val="24"/>
          <w:szCs w:val="24"/>
        </w:rPr>
        <w:t>ll words over this number will be deleted before submission to the grants panel.</w:t>
      </w:r>
    </w:p>
    <w:p w14:paraId="41405BC9" w14:textId="1922AFCE" w:rsidR="003943F3" w:rsidRPr="0081085C" w:rsidRDefault="003943F3" w:rsidP="00881E8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81085C">
        <w:rPr>
          <w:rFonts w:ascii="Noto Sans" w:hAnsi="Noto Sans"/>
          <w:sz w:val="24"/>
          <w:szCs w:val="24"/>
        </w:rPr>
        <w:t xml:space="preserve">To avoid any delays in processing your application </w:t>
      </w:r>
      <w:r w:rsidR="00165918" w:rsidRPr="0081085C">
        <w:rPr>
          <w:rFonts w:ascii="Noto Sans" w:hAnsi="Noto Sans"/>
          <w:sz w:val="24"/>
          <w:szCs w:val="24"/>
        </w:rPr>
        <w:t>please provide a copy of your governing document with your application. If you do not, your application will not be submitted to the panel.</w:t>
      </w:r>
    </w:p>
    <w:p w14:paraId="5D0DF2A7" w14:textId="5A9DF035" w:rsidR="003943F3" w:rsidRPr="0081085C" w:rsidRDefault="003943F3" w:rsidP="00881E8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81085C">
        <w:rPr>
          <w:rFonts w:ascii="Noto Sans" w:hAnsi="Noto Sans"/>
          <w:sz w:val="24"/>
          <w:szCs w:val="24"/>
        </w:rPr>
        <w:t xml:space="preserve">Applications must be received by email.  </w:t>
      </w:r>
      <w:r w:rsidR="00165918" w:rsidRPr="0081085C">
        <w:rPr>
          <w:rFonts w:ascii="Noto Sans" w:hAnsi="Noto Sans"/>
          <w:sz w:val="24"/>
          <w:szCs w:val="24"/>
        </w:rPr>
        <w:t>A copy of your governing document</w:t>
      </w:r>
      <w:r w:rsidRPr="0081085C">
        <w:rPr>
          <w:rFonts w:ascii="Noto Sans" w:hAnsi="Noto Sans"/>
          <w:sz w:val="24"/>
          <w:szCs w:val="24"/>
        </w:rPr>
        <w:t xml:space="preserve"> can be posted but must be with Action Together by the deadline date. </w:t>
      </w:r>
    </w:p>
    <w:p w14:paraId="3D1B04B7" w14:textId="06B36C7C" w:rsidR="00946799" w:rsidRPr="0081085C" w:rsidRDefault="00946799" w:rsidP="00881E8E">
      <w:pPr>
        <w:spacing w:line="360" w:lineRule="auto"/>
        <w:jc w:val="both"/>
        <w:rPr>
          <w:rFonts w:ascii="Noto Sans" w:hAnsi="Noto Sans"/>
          <w:b/>
          <w:bCs/>
          <w:color w:val="EB5B25"/>
          <w:sz w:val="28"/>
          <w:szCs w:val="28"/>
        </w:rPr>
      </w:pPr>
      <w:r w:rsidRPr="0081085C">
        <w:rPr>
          <w:rFonts w:ascii="Noto Sans" w:hAnsi="Noto Sans"/>
          <w:b/>
          <w:bCs/>
          <w:color w:val="EB5B25"/>
          <w:sz w:val="28"/>
          <w:szCs w:val="28"/>
        </w:rPr>
        <w:t>Submitting your applicatio</w:t>
      </w:r>
      <w:r w:rsidR="00FD0C50" w:rsidRPr="0081085C">
        <w:rPr>
          <w:rFonts w:ascii="Noto Sans" w:hAnsi="Noto Sans"/>
          <w:b/>
          <w:bCs/>
          <w:color w:val="EB5B25"/>
          <w:sz w:val="28"/>
          <w:szCs w:val="28"/>
        </w:rPr>
        <w:t>n</w:t>
      </w:r>
    </w:p>
    <w:p w14:paraId="7B22D931" w14:textId="492B5FAF" w:rsidR="003943F3" w:rsidRPr="0081085C" w:rsidRDefault="003943F3" w:rsidP="00881E8E">
      <w:pPr>
        <w:spacing w:line="360" w:lineRule="auto"/>
        <w:jc w:val="both"/>
        <w:rPr>
          <w:rFonts w:ascii="Noto Sans" w:hAnsi="Noto Sans"/>
          <w:sz w:val="24"/>
          <w:szCs w:val="24"/>
        </w:rPr>
      </w:pPr>
      <w:r w:rsidRPr="0081085C">
        <w:rPr>
          <w:rFonts w:ascii="Noto Sans" w:hAnsi="Noto Sans"/>
          <w:sz w:val="24"/>
          <w:szCs w:val="24"/>
        </w:rPr>
        <w:t xml:space="preserve">The deadline for applications is </w:t>
      </w:r>
      <w:r w:rsidR="00350734">
        <w:rPr>
          <w:rFonts w:ascii="Noto Sans" w:hAnsi="Noto Sans"/>
          <w:b/>
          <w:sz w:val="24"/>
          <w:szCs w:val="24"/>
        </w:rPr>
        <w:t>Monday 18 November 2019 at 12 noon</w:t>
      </w:r>
      <w:bookmarkStart w:id="1" w:name="_GoBack"/>
      <w:bookmarkEnd w:id="1"/>
      <w:r w:rsidRPr="0081085C">
        <w:rPr>
          <w:rFonts w:ascii="Noto Sans" w:hAnsi="Noto Sans"/>
          <w:sz w:val="24"/>
          <w:szCs w:val="24"/>
        </w:rPr>
        <w:t>.  Late submissions will not be accepted.</w:t>
      </w:r>
    </w:p>
    <w:p w14:paraId="71DD669D" w14:textId="78B7628C" w:rsidR="00946799" w:rsidRPr="0081085C" w:rsidRDefault="00946799" w:rsidP="00881E8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81085C">
        <w:rPr>
          <w:rFonts w:ascii="Noto Sans" w:hAnsi="Noto Sans"/>
          <w:sz w:val="24"/>
          <w:szCs w:val="24"/>
        </w:rPr>
        <w:t xml:space="preserve">When your application form is complete, please return to </w:t>
      </w:r>
      <w:hyperlink r:id="rId9" w:history="1">
        <w:r w:rsidRPr="0081085C">
          <w:rPr>
            <w:rStyle w:val="Hyperlink"/>
            <w:rFonts w:ascii="Noto Sans" w:hAnsi="Noto Sans"/>
            <w:sz w:val="24"/>
            <w:szCs w:val="24"/>
          </w:rPr>
          <w:t>grants@actiontogether.org.uk</w:t>
        </w:r>
      </w:hyperlink>
      <w:r w:rsidRPr="0081085C">
        <w:rPr>
          <w:rFonts w:ascii="Noto Sans" w:hAnsi="Noto Sans"/>
          <w:sz w:val="24"/>
          <w:szCs w:val="24"/>
        </w:rPr>
        <w:t xml:space="preserve"> </w:t>
      </w:r>
    </w:p>
    <w:p w14:paraId="73A9E79F" w14:textId="7B73E14C" w:rsidR="003943F3" w:rsidRPr="0081085C" w:rsidRDefault="003943F3" w:rsidP="00881E8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81085C">
        <w:rPr>
          <w:rFonts w:ascii="Noto Sans" w:hAnsi="Noto Sans"/>
          <w:sz w:val="24"/>
          <w:szCs w:val="24"/>
        </w:rPr>
        <w:t xml:space="preserve">Please put “Action Oldham </w:t>
      </w:r>
      <w:r w:rsidR="00FC2E84">
        <w:rPr>
          <w:rFonts w:ascii="Noto Sans" w:hAnsi="Noto Sans"/>
          <w:sz w:val="24"/>
          <w:szCs w:val="24"/>
        </w:rPr>
        <w:t xml:space="preserve">Micro </w:t>
      </w:r>
      <w:r w:rsidRPr="0081085C">
        <w:rPr>
          <w:rFonts w:ascii="Noto Sans" w:hAnsi="Noto Sans"/>
          <w:sz w:val="24"/>
          <w:szCs w:val="24"/>
        </w:rPr>
        <w:t>Grant Application” and the name of your organisation in the subject field of your email.</w:t>
      </w:r>
    </w:p>
    <w:p w14:paraId="30C51D10" w14:textId="5E2C71ED" w:rsidR="00946799" w:rsidRPr="0081085C" w:rsidRDefault="00946799" w:rsidP="00A546A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81085C">
        <w:rPr>
          <w:rFonts w:ascii="Noto Sans" w:hAnsi="Noto Sans"/>
          <w:sz w:val="24"/>
          <w:szCs w:val="24"/>
        </w:rPr>
        <w:t>Successful applicants will be informed of the panel’s decision within 1 month of the deadline date.</w:t>
      </w:r>
      <w:r w:rsidR="00A546A5" w:rsidRPr="0081085C">
        <w:rPr>
          <w:rFonts w:ascii="Noto Sans" w:hAnsi="Noto Sans"/>
          <w:sz w:val="24"/>
          <w:szCs w:val="24"/>
        </w:rPr>
        <w:t xml:space="preserve"> </w:t>
      </w:r>
    </w:p>
    <w:sectPr w:rsidR="00946799" w:rsidRPr="0081085C" w:rsidSect="003943F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6AC55" w14:textId="77777777" w:rsidR="00DC5B42" w:rsidRDefault="00DC5B42" w:rsidP="00165918">
      <w:pPr>
        <w:spacing w:after="0" w:line="240" w:lineRule="auto"/>
      </w:pPr>
      <w:r>
        <w:separator/>
      </w:r>
    </w:p>
  </w:endnote>
  <w:endnote w:type="continuationSeparator" w:id="0">
    <w:p w14:paraId="717EC716" w14:textId="77777777" w:rsidR="00DC5B42" w:rsidRDefault="00DC5B42" w:rsidP="0016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Calibri"/>
    <w:charset w:val="00"/>
    <w:family w:val="swiss"/>
    <w:pitch w:val="variable"/>
    <w:sig w:usb0="E00002FF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5162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18D44" w14:textId="08CE7876" w:rsidR="00165918" w:rsidRDefault="001659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2390E7" w14:textId="77777777" w:rsidR="00165918" w:rsidRDefault="00165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7A5B7" w14:textId="77777777" w:rsidR="00DC5B42" w:rsidRDefault="00DC5B42" w:rsidP="00165918">
      <w:pPr>
        <w:spacing w:after="0" w:line="240" w:lineRule="auto"/>
      </w:pPr>
      <w:r>
        <w:separator/>
      </w:r>
    </w:p>
  </w:footnote>
  <w:footnote w:type="continuationSeparator" w:id="0">
    <w:p w14:paraId="24A66323" w14:textId="77777777" w:rsidR="00DC5B42" w:rsidRDefault="00DC5B42" w:rsidP="00165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418D"/>
    <w:multiLevelType w:val="hybridMultilevel"/>
    <w:tmpl w:val="FC66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25634"/>
    <w:multiLevelType w:val="hybridMultilevel"/>
    <w:tmpl w:val="9E3A9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F3"/>
    <w:rsid w:val="000E4EA3"/>
    <w:rsid w:val="00165918"/>
    <w:rsid w:val="001D7E5D"/>
    <w:rsid w:val="00313CC5"/>
    <w:rsid w:val="00350734"/>
    <w:rsid w:val="003943F3"/>
    <w:rsid w:val="00432FF3"/>
    <w:rsid w:val="007A701E"/>
    <w:rsid w:val="007D1BA1"/>
    <w:rsid w:val="007E1FCF"/>
    <w:rsid w:val="0081085C"/>
    <w:rsid w:val="00881E8E"/>
    <w:rsid w:val="00946799"/>
    <w:rsid w:val="00A546A5"/>
    <w:rsid w:val="00C84AAF"/>
    <w:rsid w:val="00DC5B42"/>
    <w:rsid w:val="00ED0E7D"/>
    <w:rsid w:val="00FC2E84"/>
    <w:rsid w:val="00F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C443"/>
  <w15:chartTrackingRefBased/>
  <w15:docId w15:val="{6CA9065E-2D6F-4F0F-AFD5-827C132F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4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7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5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918"/>
  </w:style>
  <w:style w:type="paragraph" w:styleId="Footer">
    <w:name w:val="footer"/>
    <w:basedOn w:val="Normal"/>
    <w:link w:val="FooterChar"/>
    <w:uiPriority w:val="99"/>
    <w:unhideWhenUsed/>
    <w:rsid w:val="00165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@actiontogether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ants@actiontogethe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Jane Glaysher-White</cp:lastModifiedBy>
  <cp:revision>2</cp:revision>
  <cp:lastPrinted>2019-07-19T10:09:00Z</cp:lastPrinted>
  <dcterms:created xsi:type="dcterms:W3CDTF">2019-08-30T10:38:00Z</dcterms:created>
  <dcterms:modified xsi:type="dcterms:W3CDTF">2019-08-30T10:38:00Z</dcterms:modified>
</cp:coreProperties>
</file>